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华文中宋" w:hAnsi="华文中宋" w:eastAsia="华文中宋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sz w:val="28"/>
          <w:szCs w:val="28"/>
        </w:rPr>
        <w:t>表一：</w:t>
      </w:r>
    </w:p>
    <w:p>
      <w:pPr>
        <w:spacing w:line="36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上海市第十一届中小学生古典诗词创作活动（个人）组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学校报名汇总表</w:t>
      </w:r>
      <w:r>
        <w:rPr>
          <w:rFonts w:hint="eastAsia" w:ascii="华文中宋" w:hAnsi="华文中宋" w:eastAsia="华文中宋"/>
          <w:b/>
          <w:color w:val="000000"/>
          <w:sz w:val="24"/>
          <w:szCs w:val="24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62"/>
        <w:gridCol w:w="1629"/>
        <w:gridCol w:w="665"/>
        <w:gridCol w:w="964"/>
        <w:gridCol w:w="362"/>
        <w:gridCol w:w="1086"/>
        <w:gridCol w:w="185"/>
        <w:gridCol w:w="1263"/>
        <w:gridCol w:w="19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  县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浦东新区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单位全称</w:t>
            </w:r>
          </w:p>
        </w:tc>
        <w:tc>
          <w:tcPr>
            <w:tcW w:w="416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上海市浦东新区建平实验小学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联系地址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浦东枣庄路199号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报考组别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■小学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□初中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负责老师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裘佳  黄玲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小学组参赛人数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初中组参赛人数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联系电话（手机）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13816952708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高中组参赛人数</w:t>
            </w:r>
          </w:p>
        </w:tc>
        <w:tc>
          <w:tcPr>
            <w:tcW w:w="416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学生姓名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组别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建平实验小学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熊炳杰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五年级</w:t>
            </w: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奚佳艳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建平实验小学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丁子隽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五年级</w:t>
            </w: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陈莉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建平实验小学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邵仲毓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五年级</w:t>
            </w: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周如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建平实验小学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张之也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五年级</w:t>
            </w: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康佩君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建平实验小学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吴天伦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五年级</w:t>
            </w: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康佩君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建平实验小学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鲁怡君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五年级</w:t>
            </w: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小学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汤莉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9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备注：请于2019年</w:t>
      </w:r>
      <w:r>
        <w:rPr>
          <w:rFonts w:hint="eastAsia" w:ascii="宋体" w:hAnsi="宋体" w:eastAsia="宋体"/>
          <w:b/>
          <w:sz w:val="24"/>
          <w:szCs w:val="24"/>
        </w:rPr>
        <w:t>10月9日</w:t>
      </w:r>
      <w:r>
        <w:rPr>
          <w:rFonts w:hint="eastAsia" w:ascii="宋体" w:hAnsi="宋体" w:eastAsia="宋体"/>
          <w:sz w:val="24"/>
          <w:szCs w:val="24"/>
        </w:rPr>
        <w:t>之前，</w:t>
      </w:r>
      <w:r>
        <w:rPr>
          <w:rFonts w:hint="eastAsia" w:ascii="宋体" w:hAnsi="宋体" w:eastAsia="宋体"/>
          <w:b/>
          <w:sz w:val="24"/>
          <w:szCs w:val="24"/>
        </w:rPr>
        <w:t>按规定名额</w:t>
      </w:r>
      <w:r>
        <w:rPr>
          <w:rFonts w:hint="eastAsia" w:ascii="宋体" w:hAnsi="宋体" w:eastAsia="宋体"/>
          <w:sz w:val="24"/>
          <w:szCs w:val="24"/>
        </w:rPr>
        <w:t>将此表发送至邮箱</w:t>
      </w:r>
      <w:r>
        <w:fldChar w:fldCharType="begin"/>
      </w:r>
      <w:r>
        <w:instrText xml:space="preserve"> HYPERLINK "mailto:duoqi.limei@163.com"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4"/>
        </w:rPr>
        <w:t>342921881@qq.com</w:t>
      </w:r>
      <w:r>
        <w:rPr>
          <w:rStyle w:val="7"/>
          <w:rFonts w:hint="eastAsia"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 xml:space="preserve">  联系人：秦老师   电话：13512171321</w:t>
      </w:r>
    </w:p>
    <w:sectPr>
      <w:headerReference r:id="rId3" w:type="default"/>
      <w:footerReference r:id="rId4" w:type="default"/>
      <w:footerReference r:id="rId5" w:type="even"/>
      <w:pgSz w:w="11906" w:h="16838"/>
      <w:pgMar w:top="1400" w:right="1701" w:bottom="136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50"/>
    <w:rsid w:val="00036D50"/>
    <w:rsid w:val="00EA577C"/>
    <w:rsid w:val="66D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行楷" w:hAnsi="Times New Roman" w:eastAsia="华文行楷" w:cs="Times New Roman"/>
      <w:kern w:val="2"/>
      <w:sz w:val="64"/>
      <w:szCs w:val="6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Theme="minorHAnsi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Char"/>
    <w:link w:val="3"/>
    <w:uiPriority w:val="0"/>
    <w:rPr>
      <w:rFonts w:ascii="华文行楷" w:eastAsia="华文行楷"/>
      <w:sz w:val="18"/>
      <w:szCs w:val="18"/>
    </w:rPr>
  </w:style>
  <w:style w:type="character" w:customStyle="1" w:styleId="9">
    <w:name w:val="页眉 Char1"/>
    <w:basedOn w:val="5"/>
    <w:semiHidden/>
    <w:uiPriority w:val="99"/>
    <w:rPr>
      <w:rFonts w:ascii="华文行楷" w:hAnsi="Times New Roman" w:eastAsia="华文行楷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华文行楷" w:hAnsi="Times New Roman" w:eastAsia="华文行楷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2</TotalTime>
  <ScaleCrop>false</ScaleCrop>
  <LinksUpToDate>false</LinksUpToDate>
  <CharactersWithSpaces>530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2019-10-08T08:24:00Z</dcterms:created>
  <dc:creator>裘佳</dc:creator>
  <cp:lastModifiedBy>豆丁妈咪</cp:lastModifiedBy>
  <dcterms:modified xsi:type="dcterms:W3CDTF">2019-10-08T08:38:28Z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