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74D1"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民族乐器浸润成长，文化传承融入课堂</w:t>
      </w:r>
    </w:p>
    <w:p w14:paraId="410AC63F">
      <w:pPr>
        <w:ind w:firstLine="5040" w:firstLineChars="2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——音乐组学科类项目化记录</w:t>
      </w:r>
    </w:p>
    <w:p w14:paraId="5EDB43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37A989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为推进民族音乐教育在基础教育阶段的深度落地，本学期我校枣庄校区与金业校区携手，面向四年级学生开展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“巴乌进课堂” 项目化活动。此次活动以 “民族乐器浸润成长，文化传承融入课堂” 为主题，通过系统化的课程设计、沉浸式的演奏实践、跨学科的文化研学三大板块，让学生在竹管与唇齿的共鸣中，感受彝族传统乐器巴乌的艺术魅力，构建起 “技艺传承 — 文化认知 — 创新表达” 的立体学习网络。浦东新区音乐教育专家陈雅教授莅临指导，对项目的创新性与实践性给予高度评价。</w:t>
      </w:r>
    </w:p>
    <w:p w14:paraId="390F105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音乐组臧老师详细介绍了《巴乌雅韵》项目化课程的三维架构。课程以 “奏、研、创” 为实施脉络，将乐器演奏技法与民族文化探究深度融合：</w:t>
      </w:r>
    </w:p>
    <w:p w14:paraId="638BAA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技艺筑基环节中，学生从识读五声音阶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</w:t>
      </w:r>
      <w:r>
        <w:rPr>
          <w:rFonts w:hint="eastAsia" w:ascii="宋体" w:hAnsi="宋体" w:eastAsia="宋体" w:cs="宋体"/>
          <w:sz w:val="24"/>
          <w:szCs w:val="24"/>
        </w:rPr>
        <w:t>谱开始，通过 “吹吸气息训练 — 指腹按压音孔 — 单吐音节奏把控”的阶梯式训练，逐步掌握连音、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吐</w:t>
      </w:r>
      <w:r>
        <w:rPr>
          <w:rFonts w:hint="eastAsia" w:ascii="宋体" w:hAnsi="宋体" w:eastAsia="宋体" w:cs="宋体"/>
          <w:sz w:val="24"/>
          <w:szCs w:val="24"/>
        </w:rPr>
        <w:t>音等演奏技巧。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又从简单的音乐吹奏开始，逐步过度到简单乐曲的吹奏。</w:t>
      </w:r>
    </w:p>
    <w:p w14:paraId="37B0657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在生动的课堂展示中，四年级学生手持棕褐色的巴乌，呈现出令人惊喜的学习成果。当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《箫》</w:t>
      </w:r>
      <w:r>
        <w:rPr>
          <w:rFonts w:hint="eastAsia" w:ascii="宋体" w:hAnsi="宋体" w:eastAsia="宋体" w:cs="宋体"/>
          <w:sz w:val="24"/>
          <w:szCs w:val="24"/>
        </w:rPr>
        <w:t>的节奏响起，学生们以整齐的单吐音技法吹奏主旋律，手指在音孔间灵活起落，时而用滑音模拟山间鸟鸣，时而以连音勾勒溪流蜿蜒。小组合作环节，学生们化身 “音乐设计师”：一组用巴乌主旋律搭配课桌敲击的节奏，还原彝族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小朋友学习吹奏巴乌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情景</w:t>
      </w:r>
      <w:r>
        <w:rPr>
          <w:rFonts w:hint="eastAsia" w:ascii="宋体" w:hAnsi="宋体" w:eastAsia="宋体" w:cs="宋体"/>
          <w:sz w:val="24"/>
          <w:szCs w:val="24"/>
        </w:rPr>
        <w:t>；另一组则用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巴乌</w:t>
      </w:r>
      <w:r>
        <w:rPr>
          <w:rFonts w:hint="eastAsia" w:ascii="宋体" w:hAnsi="宋体" w:eastAsia="宋体" w:cs="宋体"/>
          <w:sz w:val="24"/>
          <w:szCs w:val="24"/>
        </w:rPr>
        <w:t>演绎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欢乐的《吹起我的小竹笛》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F72489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 “巴乌进课堂” 活动，为学生搭建了民族音乐素养提升的多维路径：在音乐表现力层面，学生从气息控制的生涩到旋律演绎的流畅，完成了从音乐 “欣赏者” 到 “创作者” 的转变；在文化理解层面，通过探究巴乌背后的彝族民俗，他们深刻认识到 “民族乐器是文化的活态载体”；而在协作与创新层面，合奏实践培养了团队默契，创编活动则激发了跨界思维。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73B6E"/>
    <w:rsid w:val="1BB2661A"/>
    <w:rsid w:val="3BD10D36"/>
    <w:rsid w:val="59373B6E"/>
    <w:rsid w:val="7DE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2025-06-25T07:08:00Z</dcterms:created>
  <dc:creator>Tina</dc:creator>
  <cp:lastModifiedBy>Tina</cp:lastModifiedBy>
  <dcterms:modified xsi:type="dcterms:W3CDTF">2025-06-25T07:16:29Z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566D106CE3AF42D6A78EF0C97C5B6748_11</vt:lpwstr>
  </property>
  <property fmtid="{D5CDD505-2E9C-101B-9397-08002B2CF9AE}" pid="4" name="KSOTemplateDocerSaveRecord">
    <vt:lpwstr>eyJoZGlkIjoiZGI1ZjJjOGRkN2IyOWNlOTRhOWI4MGQxMDI5MTUxYTciLCJ1c2VySWQiOiI0MjMxOTgxMTMifQ==</vt:lpwstr>
  </property>
</Properties>
</file>