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b/>
          <w:bCs/>
          <w:sz w:val="36"/>
          <w:szCs w:val="36"/>
        </w:rPr>
      </w:pPr>
      <w:r>
        <w:rPr>
          <w:rFonts w:hint="eastAsia" w:ascii="华文仿宋" w:hAnsi="华文仿宋" w:eastAsia="华文仿宋"/>
          <w:b/>
          <w:bCs/>
          <w:sz w:val="36"/>
          <w:szCs w:val="36"/>
        </w:rPr>
        <w:t>我是快乐的建平小学生</w:t>
      </w:r>
    </w:p>
    <w:p>
      <w:pPr>
        <w:jc w:val="center"/>
        <w:rPr>
          <w:rFonts w:ascii="华文仿宋" w:hAnsi="华文仿宋" w:eastAsia="华文仿宋"/>
          <w:b/>
          <w:bCs/>
          <w:sz w:val="30"/>
          <w:szCs w:val="30"/>
        </w:rPr>
      </w:pPr>
      <w:r>
        <w:rPr>
          <w:rFonts w:hint="eastAsia" w:ascii="华文仿宋" w:hAnsi="华文仿宋" w:eastAsia="华文仿宋"/>
          <w:b/>
          <w:bCs/>
          <w:sz w:val="30"/>
          <w:szCs w:val="30"/>
        </w:rPr>
        <w:t>——上海市浦东新区建平实验小学</w:t>
      </w:r>
      <w:r>
        <w:rPr>
          <w:rFonts w:ascii="华文仿宋" w:hAnsi="华文仿宋" w:eastAsia="华文仿宋"/>
          <w:b/>
          <w:bCs/>
          <w:sz w:val="30"/>
          <w:szCs w:val="30"/>
        </w:rPr>
        <w:t>2023</w:t>
      </w:r>
      <w:r>
        <w:rPr>
          <w:rFonts w:hint="eastAsia" w:ascii="华文仿宋" w:hAnsi="华文仿宋" w:eastAsia="华文仿宋"/>
          <w:b/>
          <w:bCs/>
          <w:sz w:val="30"/>
          <w:szCs w:val="30"/>
        </w:rPr>
        <w:t>学年一年级学习适应期课程实施总方案</w:t>
      </w:r>
    </w:p>
    <w:p>
      <w:pPr>
        <w:spacing w:line="500" w:lineRule="exact"/>
        <w:jc w:val="left"/>
        <w:rPr>
          <w:rFonts w:ascii="华文仿宋" w:hAnsi="华文仿宋" w:eastAsia="华文仿宋"/>
          <w:b/>
          <w:bCs/>
          <w:sz w:val="28"/>
          <w:szCs w:val="28"/>
        </w:rPr>
      </w:pPr>
      <w:r>
        <w:rPr>
          <w:rFonts w:hint="eastAsia" w:ascii="华文仿宋" w:hAnsi="华文仿宋" w:eastAsia="华文仿宋"/>
          <w:b/>
          <w:bCs/>
          <w:sz w:val="28"/>
          <w:szCs w:val="28"/>
        </w:rPr>
        <w:t>一、指导思想</w:t>
      </w:r>
    </w:p>
    <w:p>
      <w:pPr>
        <w:spacing w:line="500" w:lineRule="exact"/>
        <w:ind w:firstLine="612"/>
        <w:jc w:val="left"/>
        <w:rPr>
          <w:rFonts w:ascii="华文仿宋" w:hAnsi="华文仿宋" w:eastAsia="华文仿宋"/>
          <w:sz w:val="24"/>
          <w:szCs w:val="24"/>
        </w:rPr>
      </w:pPr>
      <w:r>
        <w:rPr>
          <w:rFonts w:hint="eastAsia" w:ascii="华文仿宋" w:hAnsi="华文仿宋" w:eastAsia="华文仿宋"/>
          <w:sz w:val="24"/>
          <w:szCs w:val="24"/>
        </w:rPr>
        <w:t>以习近平新时代中国特色社会主义思想为指导，全面贯彻党的教育方针，落实立德树人根本任务，遵循儿童身心发展规律和教育教学规律，深化课程教学改革，优化幼小衔接的内容、策略和机制，营造儿童健康快乐成长的环境，呵护儿童对小儿童活的美好憧憬，通过主题式综合活动课程和学科课程在四周内帮助一年级新生实现从幼儿园到小学的平稳过渡，帮助儿童在身心、生活、社会、学习等方面做好入学准备和入学适应，促进儿童德智体美劳全面发展和身心健康成长。</w:t>
      </w:r>
    </w:p>
    <w:p>
      <w:pPr>
        <w:spacing w:line="500" w:lineRule="exact"/>
        <w:jc w:val="left"/>
        <w:rPr>
          <w:rFonts w:ascii="华文仿宋" w:hAnsi="华文仿宋" w:eastAsia="华文仿宋"/>
          <w:b/>
          <w:bCs/>
          <w:sz w:val="28"/>
          <w:szCs w:val="28"/>
        </w:rPr>
      </w:pPr>
      <w:r>
        <w:rPr>
          <w:rFonts w:hint="eastAsia" w:ascii="华文仿宋" w:hAnsi="华文仿宋" w:eastAsia="华文仿宋"/>
          <w:b/>
          <w:bCs/>
          <w:sz w:val="28"/>
          <w:szCs w:val="28"/>
        </w:rPr>
        <w:t>二、课程目标</w:t>
      </w:r>
    </w:p>
    <w:p>
      <w:pPr>
        <w:spacing w:line="500" w:lineRule="exact"/>
        <w:jc w:val="left"/>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w:t>
      </w:r>
      <w:r>
        <w:rPr>
          <w:rFonts w:ascii="华文仿宋" w:hAnsi="华文仿宋" w:eastAsia="华文仿宋"/>
          <w:sz w:val="24"/>
          <w:szCs w:val="24"/>
        </w:rPr>
        <w:t xml:space="preserve">  依据教育部《义务教育课程方案（2022年版）》的有关要求和《小学入学适应教育指导要点》</w:t>
      </w:r>
      <w:r>
        <w:rPr>
          <w:rFonts w:hint="eastAsia" w:ascii="华文仿宋" w:hAnsi="华文仿宋" w:eastAsia="华文仿宋"/>
          <w:sz w:val="24"/>
          <w:szCs w:val="24"/>
        </w:rPr>
        <w:t>、</w:t>
      </w:r>
      <w:r>
        <w:rPr>
          <w:rFonts w:ascii="华文仿宋" w:hAnsi="华文仿宋" w:eastAsia="华文仿宋"/>
          <w:sz w:val="24"/>
          <w:szCs w:val="24"/>
        </w:rPr>
        <w:t>《上海市教育委员会关于深入推进本市幼小科学衔接实施意见（试行）》</w:t>
      </w:r>
      <w:r>
        <w:rPr>
          <w:rFonts w:hint="eastAsia" w:ascii="华文仿宋" w:hAnsi="华文仿宋" w:eastAsia="华文仿宋"/>
          <w:sz w:val="24"/>
          <w:szCs w:val="24"/>
        </w:rPr>
        <w:t>等文件要求，有效落实入学适应</w:t>
      </w:r>
      <w:r>
        <w:rPr>
          <w:rFonts w:ascii="华文仿宋" w:hAnsi="华文仿宋" w:eastAsia="华文仿宋"/>
          <w:sz w:val="24"/>
          <w:szCs w:val="24"/>
        </w:rPr>
        <w:t>教育</w:t>
      </w:r>
      <w:r>
        <w:rPr>
          <w:rFonts w:hint="eastAsia" w:ascii="华文仿宋" w:hAnsi="华文仿宋" w:eastAsia="华文仿宋"/>
          <w:sz w:val="24"/>
          <w:szCs w:val="24"/>
        </w:rPr>
        <w:t>。适度减少教学内容，放慢教学节奏，</w:t>
      </w:r>
      <w:r>
        <w:rPr>
          <w:rFonts w:ascii="华文仿宋" w:hAnsi="华文仿宋" w:eastAsia="华文仿宋"/>
          <w:sz w:val="24"/>
          <w:szCs w:val="24"/>
        </w:rPr>
        <w:t>注重游戏化、生活化、综合化的学习设计，</w:t>
      </w:r>
      <w:r>
        <w:rPr>
          <w:rFonts w:hint="eastAsia" w:ascii="华文仿宋" w:hAnsi="华文仿宋" w:eastAsia="华文仿宋"/>
          <w:sz w:val="24"/>
          <w:szCs w:val="24"/>
        </w:rPr>
        <w:t>切实减轻儿童的学业负担加强儿童的实践体验，丰富儿童的学习经历，满足儿童的个性发展，促进儿童健康快乐成长。</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2.</w:t>
      </w:r>
      <w:r>
        <w:rPr>
          <w:rFonts w:ascii="华文仿宋" w:hAnsi="华文仿宋" w:eastAsia="华文仿宋"/>
          <w:sz w:val="24"/>
          <w:szCs w:val="24"/>
        </w:rPr>
        <w:t xml:space="preserve">  </w:t>
      </w:r>
      <w:r>
        <w:rPr>
          <w:rFonts w:hint="eastAsia" w:ascii="华文仿宋" w:hAnsi="华文仿宋" w:eastAsia="华文仿宋"/>
          <w:sz w:val="24"/>
          <w:szCs w:val="24"/>
        </w:rPr>
        <w:t>通过系列主题式综合活动，促进儿童顺利实现过渡。使儿童初步适应并喜欢学校生活，愿意和老师、同学交往，增进师生、生生之间的情感交流，</w:t>
      </w:r>
      <w:r>
        <w:rPr>
          <w:rFonts w:ascii="华文仿宋" w:hAnsi="华文仿宋" w:eastAsia="华文仿宋"/>
          <w:sz w:val="24"/>
          <w:szCs w:val="24"/>
        </w:rPr>
        <w:t>强化体验式、探究性学习，引导和支持儿童“玩中学”“做中学”“探中学”。</w:t>
      </w:r>
      <w:r>
        <w:rPr>
          <w:rFonts w:hint="eastAsia" w:ascii="华文仿宋" w:hAnsi="华文仿宋" w:eastAsia="华文仿宋"/>
          <w:sz w:val="24"/>
          <w:szCs w:val="24"/>
        </w:rPr>
        <w:t>消除入学新生对新环境的陌生感；对学习、各类集体活动产生一定的兴趣，初步养成良好的习惯；了解学校生活的基本行为规范要求，并积极付诸行动。</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3.</w:t>
      </w:r>
      <w:r>
        <w:rPr>
          <w:rFonts w:ascii="华文仿宋" w:hAnsi="华文仿宋" w:eastAsia="华文仿宋"/>
          <w:sz w:val="24"/>
          <w:szCs w:val="24"/>
        </w:rPr>
        <w:t xml:space="preserve">  </w:t>
      </w:r>
      <w:r>
        <w:rPr>
          <w:rFonts w:hint="eastAsia" w:ascii="华文仿宋" w:hAnsi="华文仿宋" w:eastAsia="华文仿宋"/>
          <w:sz w:val="24"/>
          <w:szCs w:val="24"/>
        </w:rPr>
        <w:t>紧紧围绕“身心适应”“生活适应”“社会适应”“学习适应”四个方面的内容，以“适应期综合活动手册”为抓手，开展学习适应期的各学科教学、学习习惯与主题式综合活动，通过评价表和任务单引导入学新生初步了解小学课堂中各个学科学习的基本规范，激发学习兴趣和培养良好的学习习惯，切实做好幼小衔接。</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4</w:t>
      </w:r>
      <w:r>
        <w:rPr>
          <w:rFonts w:ascii="华文仿宋" w:hAnsi="华文仿宋" w:eastAsia="华文仿宋"/>
          <w:sz w:val="24"/>
          <w:szCs w:val="24"/>
        </w:rPr>
        <w:t>.</w:t>
      </w:r>
      <w:r>
        <w:rPr>
          <w:rFonts w:hint="eastAsia" w:ascii="华文仿宋" w:hAnsi="华文仿宋" w:eastAsia="华文仿宋"/>
          <w:sz w:val="24"/>
          <w:szCs w:val="24"/>
        </w:rPr>
        <w:t>引导家长形成对儿童</w:t>
      </w:r>
      <w:r>
        <w:rPr>
          <w:rFonts w:ascii="华文仿宋" w:hAnsi="华文仿宋" w:eastAsia="华文仿宋"/>
          <w:sz w:val="24"/>
          <w:szCs w:val="24"/>
        </w:rPr>
        <w:t>引导家长形成对儿童认知发展水平与知识储备等的合理期待，注重儿童良好兴趣和习惯的培养。引导教师坚定正确的教育观念，强化育人信念，提升育人本领。</w:t>
      </w:r>
      <w:r>
        <w:rPr>
          <w:rFonts w:hint="eastAsia" w:ascii="华文仿宋" w:hAnsi="华文仿宋" w:eastAsia="华文仿宋"/>
          <w:sz w:val="24"/>
          <w:szCs w:val="24"/>
        </w:rPr>
        <w:t>引导全体形</w:t>
      </w:r>
      <w:r>
        <w:rPr>
          <w:rFonts w:ascii="华文仿宋" w:hAnsi="华文仿宋" w:eastAsia="华文仿宋"/>
          <w:sz w:val="24"/>
          <w:szCs w:val="24"/>
        </w:rPr>
        <w:t>成科学的幼小衔接观念，营造良好的教育生态。</w:t>
      </w:r>
    </w:p>
    <w:p>
      <w:pPr>
        <w:spacing w:line="500" w:lineRule="exact"/>
        <w:jc w:val="left"/>
        <w:rPr>
          <w:rFonts w:ascii="华文仿宋" w:hAnsi="华文仿宋" w:eastAsia="华文仿宋"/>
          <w:b/>
          <w:bCs/>
          <w:sz w:val="28"/>
          <w:szCs w:val="28"/>
        </w:rPr>
      </w:pPr>
      <w:r>
        <w:rPr>
          <w:rFonts w:hint="eastAsia" w:ascii="华文仿宋" w:hAnsi="华文仿宋" w:eastAsia="华文仿宋"/>
          <w:b/>
          <w:bCs/>
          <w:sz w:val="28"/>
          <w:szCs w:val="28"/>
        </w:rPr>
        <w:t>三、课程实施的组织管理网络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1560"/>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center"/>
              <w:rPr>
                <w:rFonts w:ascii="华文仿宋" w:hAnsi="华文仿宋" w:eastAsia="华文仿宋"/>
                <w:sz w:val="24"/>
                <w:szCs w:val="24"/>
              </w:rPr>
            </w:pPr>
            <w:r>
              <w:rPr>
                <w:rFonts w:hint="eastAsia" w:ascii="华文仿宋" w:hAnsi="华文仿宋" w:eastAsia="华文仿宋"/>
                <w:sz w:val="24"/>
                <w:szCs w:val="24"/>
              </w:rPr>
              <w:t>职务</w:t>
            </w:r>
          </w:p>
        </w:tc>
        <w:tc>
          <w:tcPr>
            <w:tcW w:w="1134" w:type="dxa"/>
          </w:tcPr>
          <w:p>
            <w:pPr>
              <w:spacing w:line="500" w:lineRule="exact"/>
              <w:jc w:val="center"/>
              <w:rPr>
                <w:rFonts w:ascii="华文仿宋" w:hAnsi="华文仿宋" w:eastAsia="华文仿宋"/>
                <w:sz w:val="24"/>
                <w:szCs w:val="24"/>
              </w:rPr>
            </w:pPr>
            <w:r>
              <w:rPr>
                <w:rFonts w:hint="eastAsia" w:ascii="华文仿宋" w:hAnsi="华文仿宋" w:eastAsia="华文仿宋"/>
                <w:sz w:val="24"/>
                <w:szCs w:val="24"/>
              </w:rPr>
              <w:t>人员</w:t>
            </w:r>
          </w:p>
        </w:tc>
        <w:tc>
          <w:tcPr>
            <w:tcW w:w="1560" w:type="dxa"/>
          </w:tcPr>
          <w:p>
            <w:pPr>
              <w:spacing w:line="500" w:lineRule="exact"/>
              <w:jc w:val="center"/>
              <w:rPr>
                <w:rFonts w:ascii="华文仿宋" w:hAnsi="华文仿宋" w:eastAsia="华文仿宋"/>
                <w:sz w:val="24"/>
                <w:szCs w:val="24"/>
              </w:rPr>
            </w:pPr>
            <w:r>
              <w:rPr>
                <w:rFonts w:hint="eastAsia" w:ascii="华文仿宋" w:hAnsi="华文仿宋" w:eastAsia="华文仿宋"/>
                <w:sz w:val="24"/>
                <w:szCs w:val="24"/>
              </w:rPr>
              <w:t>在校职务</w:t>
            </w:r>
          </w:p>
        </w:tc>
        <w:tc>
          <w:tcPr>
            <w:tcW w:w="4473" w:type="dxa"/>
          </w:tcPr>
          <w:p>
            <w:pPr>
              <w:spacing w:line="500" w:lineRule="exact"/>
              <w:jc w:val="center"/>
              <w:rPr>
                <w:rFonts w:ascii="华文仿宋" w:hAnsi="华文仿宋" w:eastAsia="华文仿宋"/>
                <w:sz w:val="24"/>
                <w:szCs w:val="24"/>
              </w:rPr>
            </w:pPr>
            <w:r>
              <w:rPr>
                <w:rFonts w:hint="eastAsia" w:ascii="华文仿宋" w:hAnsi="华文仿宋" w:eastAsia="华文仿宋"/>
                <w:sz w:val="24"/>
                <w:szCs w:val="24"/>
              </w:rPr>
              <w:t xml:space="preserve">职 </w:t>
            </w:r>
            <w:r>
              <w:rPr>
                <w:rFonts w:ascii="华文仿宋" w:hAnsi="华文仿宋" w:eastAsia="华文仿宋"/>
                <w:sz w:val="24"/>
                <w:szCs w:val="24"/>
              </w:rPr>
              <w:t xml:space="preserve">   </w:t>
            </w:r>
            <w:r>
              <w:rPr>
                <w:rFonts w:hint="eastAsia" w:ascii="华文仿宋" w:hAnsi="华文仿宋" w:eastAsia="华文仿宋"/>
                <w:sz w:val="24"/>
                <w:szCs w:val="24"/>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组长</w:t>
            </w:r>
          </w:p>
        </w:tc>
        <w:tc>
          <w:tcPr>
            <w:tcW w:w="1134" w:type="dxa"/>
          </w:tcPr>
          <w:p>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沈伟栋</w:t>
            </w:r>
          </w:p>
        </w:tc>
        <w:tc>
          <w:tcPr>
            <w:tcW w:w="1560" w:type="dxa"/>
          </w:tcPr>
          <w:p>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校长</w:t>
            </w:r>
          </w:p>
        </w:tc>
        <w:tc>
          <w:tcPr>
            <w:tcW w:w="4473" w:type="dxa"/>
          </w:tcPr>
          <w:p>
            <w:pPr>
              <w:spacing w:line="500" w:lineRule="exact"/>
              <w:ind w:firstLine="480" w:firstLineChars="200"/>
              <w:jc w:val="left"/>
              <w:rPr>
                <w:rFonts w:ascii="华文楷体" w:hAnsi="华文楷体" w:eastAsia="华文楷体"/>
                <w:sz w:val="24"/>
                <w:szCs w:val="24"/>
              </w:rPr>
            </w:pPr>
            <w:r>
              <w:rPr>
                <w:rFonts w:hint="eastAsia" w:ascii="华文楷体" w:hAnsi="华文楷体" w:eastAsia="华文楷体"/>
                <w:sz w:val="24"/>
                <w:szCs w:val="24"/>
              </w:rPr>
              <w:t>负责对此项课程规划及实施意见的宣传、领导，并对参与此项工作的教师给予评价。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副组长</w:t>
            </w:r>
          </w:p>
        </w:tc>
        <w:tc>
          <w:tcPr>
            <w:tcW w:w="1134"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王叶频</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潘国清</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朱 煜</w:t>
            </w:r>
          </w:p>
        </w:tc>
        <w:tc>
          <w:tcPr>
            <w:tcW w:w="1560" w:type="dxa"/>
          </w:tcPr>
          <w:p>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副校长</w:t>
            </w:r>
          </w:p>
          <w:p>
            <w:pPr>
              <w:spacing w:line="500" w:lineRule="exact"/>
              <w:jc w:val="center"/>
              <w:rPr>
                <w:rFonts w:ascii="华文楷体" w:hAnsi="华文楷体" w:eastAsia="华文楷体"/>
                <w:sz w:val="24"/>
                <w:szCs w:val="24"/>
              </w:rPr>
            </w:pPr>
            <w:r>
              <w:rPr>
                <w:rFonts w:hint="eastAsia" w:ascii="华文楷体" w:hAnsi="华文楷体" w:eastAsia="华文楷体"/>
                <w:sz w:val="24"/>
                <w:szCs w:val="24"/>
              </w:rPr>
              <w:t>副校长</w:t>
            </w:r>
          </w:p>
          <w:p>
            <w:pPr>
              <w:spacing w:line="500" w:lineRule="exact"/>
              <w:jc w:val="center"/>
              <w:rPr>
                <w:rFonts w:ascii="华文仿宋" w:hAnsi="华文仿宋" w:eastAsia="华文仿宋"/>
                <w:sz w:val="28"/>
                <w:szCs w:val="28"/>
              </w:rPr>
            </w:pPr>
            <w:r>
              <w:rPr>
                <w:rFonts w:hint="eastAsia" w:ascii="华文楷体" w:hAnsi="华文楷体" w:eastAsia="华文楷体"/>
                <w:sz w:val="24"/>
                <w:szCs w:val="24"/>
              </w:rPr>
              <w:t>校长助理</w:t>
            </w:r>
          </w:p>
        </w:tc>
        <w:tc>
          <w:tcPr>
            <w:tcW w:w="4473" w:type="dxa"/>
          </w:tcPr>
          <w:p>
            <w:pPr>
              <w:spacing w:line="500" w:lineRule="exact"/>
              <w:jc w:val="left"/>
              <w:rPr>
                <w:rFonts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楷体" w:hAnsi="华文楷体" w:eastAsia="华文楷体"/>
                <w:sz w:val="24"/>
                <w:szCs w:val="24"/>
              </w:rPr>
              <w:t>具体指导和监督此项课程的开展和实施过程。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副组长</w:t>
            </w:r>
          </w:p>
        </w:tc>
        <w:tc>
          <w:tcPr>
            <w:tcW w:w="1134"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李 璟</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华 菲</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裘佳</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姚 黎</w:t>
            </w:r>
          </w:p>
        </w:tc>
        <w:tc>
          <w:tcPr>
            <w:tcW w:w="1560"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课程与教学处主任</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课程与教学处副主任</w:t>
            </w:r>
          </w:p>
        </w:tc>
        <w:tc>
          <w:tcPr>
            <w:tcW w:w="4473" w:type="dxa"/>
          </w:tcPr>
          <w:p>
            <w:pPr>
              <w:spacing w:line="500" w:lineRule="exact"/>
              <w:jc w:val="left"/>
              <w:rPr>
                <w:rFonts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楷体" w:hAnsi="华文楷体" w:eastAsia="华文楷体"/>
                <w:sz w:val="24"/>
                <w:szCs w:val="24"/>
              </w:rPr>
              <w:t>具体制定学习适应期课程实施总方案，审阅各学科实施方案，培训一年级各学科任课教师，管理与监督整个课程的实施过程。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副组长</w:t>
            </w:r>
          </w:p>
        </w:tc>
        <w:tc>
          <w:tcPr>
            <w:tcW w:w="1134"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王 音</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王 岚</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王臻君</w:t>
            </w:r>
          </w:p>
        </w:tc>
        <w:tc>
          <w:tcPr>
            <w:tcW w:w="1560"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学生处主任</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学生处副主任</w:t>
            </w:r>
          </w:p>
        </w:tc>
        <w:tc>
          <w:tcPr>
            <w:tcW w:w="4473" w:type="dxa"/>
          </w:tcPr>
          <w:p>
            <w:pPr>
              <w:spacing w:line="500" w:lineRule="exact"/>
              <w:ind w:firstLine="480" w:firstLineChars="200"/>
              <w:jc w:val="left"/>
              <w:rPr>
                <w:rFonts w:ascii="华文楷体" w:hAnsi="华文楷体" w:eastAsia="华文楷体"/>
                <w:sz w:val="24"/>
                <w:szCs w:val="24"/>
              </w:rPr>
            </w:pPr>
            <w:r>
              <w:rPr>
                <w:rFonts w:hint="eastAsia" w:ascii="华文楷体" w:hAnsi="华文楷体" w:eastAsia="华文楷体"/>
                <w:sz w:val="24"/>
                <w:szCs w:val="24"/>
              </w:rPr>
              <w:t>具体制定学习适应期综合活动实施方案（着重在主题活动开展、行为规范方面），培训一年级班主任，管理与监督整个课程的实施过程。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组员</w:t>
            </w:r>
          </w:p>
        </w:tc>
        <w:tc>
          <w:tcPr>
            <w:tcW w:w="1134"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全体一年级班主任及学科组长、学科任教教师</w:t>
            </w:r>
          </w:p>
        </w:tc>
        <w:tc>
          <w:tcPr>
            <w:tcW w:w="1560" w:type="dxa"/>
          </w:tcPr>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一年级年级主任</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一年级各学科教研组长</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班主任</w:t>
            </w:r>
          </w:p>
          <w:p>
            <w:pPr>
              <w:spacing w:line="500" w:lineRule="exact"/>
              <w:jc w:val="left"/>
              <w:rPr>
                <w:rFonts w:ascii="华文楷体" w:hAnsi="华文楷体" w:eastAsia="华文楷体"/>
                <w:sz w:val="24"/>
                <w:szCs w:val="24"/>
              </w:rPr>
            </w:pPr>
            <w:r>
              <w:rPr>
                <w:rFonts w:hint="eastAsia" w:ascii="华文楷体" w:hAnsi="华文楷体" w:eastAsia="华文楷体"/>
                <w:sz w:val="24"/>
                <w:szCs w:val="24"/>
              </w:rPr>
              <w:t>任课教师</w:t>
            </w:r>
          </w:p>
        </w:tc>
        <w:tc>
          <w:tcPr>
            <w:tcW w:w="4473" w:type="dxa"/>
          </w:tcPr>
          <w:p>
            <w:pPr>
              <w:spacing w:line="500" w:lineRule="exact"/>
              <w:ind w:firstLine="480" w:firstLineChars="200"/>
              <w:jc w:val="left"/>
              <w:rPr>
                <w:rFonts w:ascii="华文楷体" w:hAnsi="华文楷体" w:eastAsia="华文楷体"/>
                <w:sz w:val="24"/>
                <w:szCs w:val="24"/>
              </w:rPr>
            </w:pPr>
            <w:r>
              <w:rPr>
                <w:rFonts w:hint="eastAsia" w:ascii="华文楷体" w:hAnsi="华文楷体" w:eastAsia="华文楷体"/>
                <w:sz w:val="24"/>
                <w:szCs w:val="24"/>
              </w:rPr>
              <w:t>具体协调年级组学习适应期课程的落实情况。</w:t>
            </w:r>
          </w:p>
          <w:p>
            <w:pPr>
              <w:spacing w:line="500" w:lineRule="exact"/>
              <w:ind w:firstLine="480" w:firstLineChars="200"/>
              <w:jc w:val="left"/>
              <w:rPr>
                <w:rFonts w:ascii="华文楷体" w:hAnsi="华文楷体" w:eastAsia="华文楷体"/>
                <w:sz w:val="24"/>
                <w:szCs w:val="24"/>
              </w:rPr>
            </w:pPr>
            <w:r>
              <w:rPr>
                <w:rFonts w:hint="eastAsia" w:ascii="华文楷体" w:hAnsi="华文楷体" w:eastAsia="华文楷体"/>
                <w:sz w:val="24"/>
                <w:szCs w:val="24"/>
              </w:rPr>
              <w:t>具体制定“学科”学习适应期课程实施方案（着重在学科教学、学习习惯培养方面）。</w:t>
            </w:r>
          </w:p>
          <w:p>
            <w:pPr>
              <w:spacing w:line="500" w:lineRule="exact"/>
              <w:ind w:firstLine="480" w:firstLineChars="200"/>
              <w:jc w:val="left"/>
              <w:rPr>
                <w:rFonts w:ascii="华文仿宋" w:hAnsi="华文仿宋" w:eastAsia="华文仿宋"/>
                <w:sz w:val="28"/>
                <w:szCs w:val="28"/>
              </w:rPr>
            </w:pPr>
            <w:r>
              <w:rPr>
                <w:rFonts w:hint="eastAsia" w:ascii="华文楷体" w:hAnsi="华文楷体" w:eastAsia="华文楷体"/>
                <w:sz w:val="24"/>
                <w:szCs w:val="24"/>
              </w:rPr>
              <w:t>认真实施课程内的各类活动，并为活动的有效实施提供修改意见和建议。</w:t>
            </w:r>
          </w:p>
        </w:tc>
      </w:tr>
    </w:tbl>
    <w:p>
      <w:pPr>
        <w:spacing w:line="500" w:lineRule="exact"/>
        <w:jc w:val="left"/>
        <w:rPr>
          <w:rFonts w:ascii="华文仿宋" w:hAnsi="华文仿宋" w:eastAsia="华文仿宋"/>
          <w:b/>
          <w:bCs/>
          <w:sz w:val="28"/>
          <w:szCs w:val="28"/>
        </w:rPr>
      </w:pPr>
      <w:bookmarkStart w:id="0" w:name="_Hlk14160418"/>
      <w:r>
        <w:rPr>
          <w:rFonts w:hint="eastAsia" w:ascii="华文仿宋" w:hAnsi="华文仿宋" w:eastAsia="华文仿宋"/>
          <w:b/>
          <w:bCs/>
          <w:sz w:val="28"/>
          <w:szCs w:val="28"/>
        </w:rPr>
        <w:t>四、</w:t>
      </w:r>
      <w:r>
        <w:rPr>
          <w:rFonts w:ascii="华文仿宋" w:hAnsi="华文仿宋" w:eastAsia="华文仿宋"/>
          <w:b/>
          <w:bCs/>
          <w:sz w:val="28"/>
          <w:szCs w:val="28"/>
        </w:rPr>
        <w:t>实施内容</w:t>
      </w:r>
    </w:p>
    <w:bookmarkEnd w:id="0"/>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（一）</w:t>
      </w:r>
      <w:r>
        <w:rPr>
          <w:rFonts w:ascii="华文仿宋" w:hAnsi="华文仿宋" w:eastAsia="华文仿宋"/>
          <w:sz w:val="24"/>
          <w:szCs w:val="24"/>
        </w:rPr>
        <w:tab/>
      </w:r>
      <w:r>
        <w:rPr>
          <w:rFonts w:ascii="华文仿宋" w:hAnsi="华文仿宋" w:eastAsia="华文仿宋"/>
          <w:sz w:val="24"/>
          <w:szCs w:val="24"/>
        </w:rPr>
        <w:t>学习文件</w:t>
      </w:r>
    </w:p>
    <w:p>
      <w:pPr>
        <w:spacing w:line="500" w:lineRule="exact"/>
        <w:jc w:val="left"/>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w:t>
      </w:r>
      <w:r>
        <w:rPr>
          <w:rFonts w:ascii="华文仿宋" w:hAnsi="华文仿宋" w:eastAsia="华文仿宋"/>
          <w:sz w:val="24"/>
          <w:szCs w:val="24"/>
        </w:rPr>
        <w:t>组织一年级任课教师认真学习《教育部关于大力推进幼儿园与小学科学衔接的指导意见》（教基〔2021〕4号）、《义务教育课程方案（2022年版）》</w:t>
      </w:r>
      <w:r>
        <w:rPr>
          <w:rFonts w:hint="eastAsia" w:ascii="华文仿宋" w:hAnsi="华文仿宋" w:eastAsia="华文仿宋"/>
          <w:sz w:val="24"/>
          <w:szCs w:val="24"/>
        </w:rPr>
        <w:t>、</w:t>
      </w:r>
      <w:r>
        <w:rPr>
          <w:rFonts w:ascii="华文仿宋" w:hAnsi="华文仿宋" w:eastAsia="华文仿宋"/>
          <w:sz w:val="24"/>
          <w:szCs w:val="24"/>
        </w:rPr>
        <w:t>《小学入学适应教育指导要点》</w:t>
      </w:r>
      <w:r>
        <w:rPr>
          <w:rFonts w:hint="eastAsia" w:ascii="华文仿宋" w:hAnsi="华文仿宋" w:eastAsia="华文仿宋"/>
          <w:sz w:val="24"/>
          <w:szCs w:val="24"/>
        </w:rPr>
        <w:t>和《</w:t>
      </w:r>
      <w:r>
        <w:rPr>
          <w:rFonts w:ascii="华文仿宋" w:hAnsi="华文仿宋" w:eastAsia="华文仿宋"/>
          <w:sz w:val="24"/>
          <w:szCs w:val="24"/>
        </w:rPr>
        <w:t>上海市教育委员会关于深入推进本市幼小科学衔接实施意见（试行）》等文件，围绕</w:t>
      </w:r>
      <w:r>
        <w:rPr>
          <w:rFonts w:hint="eastAsia" w:ascii="华文仿宋" w:hAnsi="华文仿宋" w:eastAsia="华文仿宋"/>
          <w:sz w:val="24"/>
          <w:szCs w:val="24"/>
        </w:rPr>
        <w:t>入学适应教育</w:t>
      </w:r>
      <w:r>
        <w:rPr>
          <w:rFonts w:ascii="华文仿宋" w:hAnsi="华文仿宋" w:eastAsia="华文仿宋"/>
          <w:sz w:val="24"/>
          <w:szCs w:val="24"/>
        </w:rPr>
        <w:t>的实施意义、课程结构、课程实施、活动设计等开展校本</w:t>
      </w:r>
      <w:r>
        <w:rPr>
          <w:rFonts w:hint="eastAsia" w:ascii="华文仿宋" w:hAnsi="华文仿宋" w:eastAsia="华文仿宋"/>
          <w:sz w:val="24"/>
          <w:szCs w:val="24"/>
        </w:rPr>
        <w:t>培训。</w:t>
      </w:r>
    </w:p>
    <w:p>
      <w:pPr>
        <w:spacing w:line="500" w:lineRule="exact"/>
        <w:jc w:val="left"/>
        <w:rPr>
          <w:rFonts w:ascii="华文仿宋" w:hAnsi="华文仿宋" w:eastAsia="华文仿宋"/>
          <w:sz w:val="24"/>
          <w:szCs w:val="24"/>
        </w:rPr>
      </w:pPr>
      <w:r>
        <w:rPr>
          <w:rFonts w:ascii="华文仿宋" w:hAnsi="华文仿宋" w:eastAsia="华文仿宋"/>
          <w:sz w:val="24"/>
          <w:szCs w:val="24"/>
        </w:rPr>
        <w:t>2</w:t>
      </w:r>
      <w:r>
        <w:rPr>
          <w:rFonts w:hint="eastAsia" w:ascii="华文仿宋" w:hAnsi="华文仿宋" w:eastAsia="华文仿宋"/>
          <w:sz w:val="24"/>
          <w:szCs w:val="24"/>
        </w:rPr>
        <w:t>．</w:t>
      </w:r>
      <w:r>
        <w:rPr>
          <w:rFonts w:ascii="华文仿宋" w:hAnsi="华文仿宋" w:eastAsia="华文仿宋"/>
          <w:sz w:val="24"/>
          <w:szCs w:val="24"/>
        </w:rPr>
        <w:t>组织一年级任课教师学习市教委关于学习</w:t>
      </w:r>
      <w:r>
        <w:rPr>
          <w:rFonts w:hint="eastAsia" w:ascii="华文仿宋" w:hAnsi="华文仿宋" w:eastAsia="华文仿宋"/>
          <w:sz w:val="24"/>
          <w:szCs w:val="24"/>
        </w:rPr>
        <w:t>适应期</w:t>
      </w:r>
      <w:r>
        <w:rPr>
          <w:rFonts w:ascii="华文仿宋" w:hAnsi="华文仿宋" w:eastAsia="华文仿宋"/>
          <w:sz w:val="24"/>
          <w:szCs w:val="24"/>
        </w:rPr>
        <w:t>各学科教学要求</w:t>
      </w:r>
      <w:r>
        <w:rPr>
          <w:rFonts w:hint="eastAsia" w:ascii="华文仿宋" w:hAnsi="华文仿宋" w:eastAsia="华文仿宋"/>
          <w:sz w:val="24"/>
          <w:szCs w:val="24"/>
        </w:rPr>
        <w:t>，</w:t>
      </w:r>
      <w:r>
        <w:rPr>
          <w:rFonts w:ascii="华文仿宋" w:hAnsi="华文仿宋" w:eastAsia="华文仿宋"/>
          <w:sz w:val="24"/>
          <w:szCs w:val="24"/>
        </w:rPr>
        <w:t>更新观念，关注“零起点”。</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（二）</w:t>
      </w:r>
      <w:r>
        <w:rPr>
          <w:rFonts w:ascii="华文仿宋" w:hAnsi="华文仿宋" w:eastAsia="华文仿宋"/>
          <w:sz w:val="24"/>
          <w:szCs w:val="24"/>
        </w:rPr>
        <w:tab/>
      </w:r>
      <w:r>
        <w:rPr>
          <w:rFonts w:ascii="华文仿宋" w:hAnsi="华文仿宋" w:eastAsia="华文仿宋"/>
          <w:sz w:val="24"/>
          <w:szCs w:val="24"/>
        </w:rPr>
        <w:t>教学实践</w:t>
      </w:r>
    </w:p>
    <w:p>
      <w:pPr>
        <w:spacing w:line="500" w:lineRule="exact"/>
        <w:jc w:val="left"/>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w:t>
      </w:r>
      <w:r>
        <w:rPr>
          <w:rFonts w:ascii="华文仿宋" w:hAnsi="华文仿宋" w:eastAsia="华文仿宋"/>
          <w:sz w:val="24"/>
          <w:szCs w:val="24"/>
        </w:rPr>
        <w:t xml:space="preserve">  严格依据学习</w:t>
      </w:r>
      <w:r>
        <w:rPr>
          <w:rFonts w:hint="eastAsia" w:ascii="华文仿宋" w:hAnsi="华文仿宋" w:eastAsia="华文仿宋"/>
          <w:sz w:val="24"/>
          <w:szCs w:val="24"/>
        </w:rPr>
        <w:t>适应期</w:t>
      </w:r>
      <w:r>
        <w:rPr>
          <w:rFonts w:ascii="华文仿宋" w:hAnsi="华文仿宋" w:eastAsia="华文仿宋"/>
          <w:sz w:val="24"/>
          <w:szCs w:val="24"/>
        </w:rPr>
        <w:t>学科教学要求进行教学</w:t>
      </w:r>
      <w:r>
        <w:rPr>
          <w:rFonts w:hint="eastAsia" w:ascii="华文仿宋" w:hAnsi="华文仿宋" w:eastAsia="华文仿宋"/>
          <w:sz w:val="24"/>
          <w:szCs w:val="24"/>
        </w:rPr>
        <w:t>，</w:t>
      </w:r>
      <w:r>
        <w:rPr>
          <w:rFonts w:ascii="华文仿宋" w:hAnsi="华文仿宋" w:eastAsia="华文仿宋"/>
          <w:sz w:val="24"/>
          <w:szCs w:val="24"/>
        </w:rPr>
        <w:t>不得随意拔高难度，加快进度。</w:t>
      </w:r>
    </w:p>
    <w:p>
      <w:pPr>
        <w:spacing w:line="500" w:lineRule="exact"/>
        <w:jc w:val="left"/>
        <w:rPr>
          <w:rFonts w:ascii="华文仿宋" w:hAnsi="华文仿宋" w:eastAsia="华文仿宋"/>
          <w:sz w:val="24"/>
          <w:szCs w:val="24"/>
        </w:rPr>
      </w:pPr>
      <w:r>
        <w:rPr>
          <w:rFonts w:ascii="华文仿宋" w:hAnsi="华文仿宋" w:eastAsia="华文仿宋"/>
          <w:sz w:val="24"/>
          <w:szCs w:val="24"/>
        </w:rPr>
        <w:t>2</w:t>
      </w:r>
      <w:r>
        <w:rPr>
          <w:rFonts w:hint="eastAsia" w:ascii="华文仿宋" w:hAnsi="华文仿宋" w:eastAsia="华文仿宋"/>
          <w:sz w:val="24"/>
          <w:szCs w:val="24"/>
        </w:rPr>
        <w:t>．</w:t>
      </w:r>
      <w:r>
        <w:rPr>
          <w:rFonts w:ascii="华文仿宋" w:hAnsi="华文仿宋" w:eastAsia="华文仿宋"/>
          <w:sz w:val="24"/>
          <w:szCs w:val="24"/>
        </w:rPr>
        <w:t>在教学设计中，教师应围绕教学目标，根据一年级</w:t>
      </w:r>
      <w:r>
        <w:rPr>
          <w:rFonts w:hint="eastAsia" w:ascii="华文仿宋" w:hAnsi="华文仿宋" w:eastAsia="华文仿宋"/>
          <w:sz w:val="24"/>
          <w:szCs w:val="24"/>
        </w:rPr>
        <w:t>学生</w:t>
      </w:r>
      <w:r>
        <w:rPr>
          <w:rFonts w:ascii="华文仿宋" w:hAnsi="华文仿宋" w:eastAsia="华文仿宋"/>
          <w:sz w:val="24"/>
          <w:szCs w:val="24"/>
        </w:rPr>
        <w:t>的年龄特点和生活经验，综合考虑儿童兴趣的激发、情感的沟通、习惯的培养。</w:t>
      </w:r>
    </w:p>
    <w:p>
      <w:pPr>
        <w:spacing w:line="500" w:lineRule="exact"/>
        <w:jc w:val="left"/>
        <w:rPr>
          <w:rFonts w:ascii="华文仿宋" w:hAnsi="华文仿宋" w:eastAsia="华文仿宋"/>
          <w:sz w:val="24"/>
          <w:szCs w:val="24"/>
        </w:rPr>
      </w:pPr>
      <w:r>
        <w:rPr>
          <w:rFonts w:ascii="华文仿宋" w:hAnsi="华文仿宋" w:eastAsia="华文仿宋"/>
          <w:sz w:val="24"/>
          <w:szCs w:val="24"/>
        </w:rPr>
        <w:t>3</w:t>
      </w:r>
      <w:r>
        <w:rPr>
          <w:rFonts w:hint="eastAsia" w:ascii="华文仿宋" w:hAnsi="华文仿宋" w:eastAsia="华文仿宋"/>
          <w:sz w:val="24"/>
          <w:szCs w:val="24"/>
        </w:rPr>
        <w:t>．</w:t>
      </w:r>
      <w:r>
        <w:rPr>
          <w:rFonts w:ascii="华文仿宋" w:hAnsi="华文仿宋" w:eastAsia="华文仿宋"/>
          <w:sz w:val="24"/>
          <w:szCs w:val="24"/>
        </w:rPr>
        <w:t>教师在组织实施教学活动时，应避免说教，注重游戏化、生活化、综合化的学习设计，强化体验式、探究性学习，引导和支持儿童“玩中学”“做</w:t>
      </w:r>
      <w:r>
        <w:rPr>
          <w:rFonts w:hint="eastAsia" w:ascii="华文仿宋" w:hAnsi="华文仿宋" w:eastAsia="华文仿宋"/>
          <w:sz w:val="24"/>
          <w:szCs w:val="24"/>
        </w:rPr>
        <w:t>中</w:t>
      </w:r>
      <w:r>
        <w:rPr>
          <w:rFonts w:ascii="华文仿宋" w:hAnsi="华文仿宋" w:eastAsia="华文仿宋"/>
          <w:sz w:val="24"/>
          <w:szCs w:val="24"/>
        </w:rPr>
        <w:t>学”“探中学”，使儿童在活动中获得充分的体验。</w:t>
      </w:r>
    </w:p>
    <w:p>
      <w:pPr>
        <w:spacing w:line="500" w:lineRule="exact"/>
        <w:jc w:val="left"/>
        <w:rPr>
          <w:rFonts w:ascii="华文仿宋" w:hAnsi="华文仿宋" w:eastAsia="华文仿宋"/>
          <w:sz w:val="24"/>
          <w:szCs w:val="24"/>
        </w:rPr>
      </w:pPr>
      <w:r>
        <w:rPr>
          <w:rFonts w:ascii="华文仿宋" w:hAnsi="华文仿宋" w:eastAsia="华文仿宋"/>
          <w:sz w:val="24"/>
          <w:szCs w:val="24"/>
        </w:rPr>
        <w:t>4</w:t>
      </w:r>
      <w:r>
        <w:rPr>
          <w:rFonts w:hint="eastAsia" w:ascii="华文仿宋" w:hAnsi="华文仿宋" w:eastAsia="华文仿宋"/>
          <w:sz w:val="24"/>
          <w:szCs w:val="24"/>
        </w:rPr>
        <w:t>．</w:t>
      </w:r>
      <w:r>
        <w:rPr>
          <w:rFonts w:ascii="华文仿宋" w:hAnsi="华文仿宋" w:eastAsia="华文仿宋"/>
          <w:sz w:val="24"/>
          <w:szCs w:val="24"/>
        </w:rPr>
        <w:t>教师要本着“以生为本”的理念，用宽容、欣赏、尊重的眼光看待儿童的行为习惯的养成，随时观察记录儿童的行为表现。对于儿童点滴进步都要及时鼓励，对于孩子遇到的暂时困难应多鼓励多指导。</w:t>
      </w:r>
    </w:p>
    <w:p>
      <w:pPr>
        <w:spacing w:line="500" w:lineRule="exact"/>
        <w:jc w:val="left"/>
        <w:rPr>
          <w:rFonts w:ascii="华文仿宋" w:hAnsi="华文仿宋" w:eastAsia="华文仿宋"/>
          <w:sz w:val="24"/>
          <w:szCs w:val="24"/>
        </w:rPr>
      </w:pPr>
      <w:r>
        <w:rPr>
          <w:rFonts w:ascii="华文仿宋" w:hAnsi="华文仿宋" w:eastAsia="华文仿宋"/>
          <w:sz w:val="24"/>
          <w:szCs w:val="24"/>
        </w:rPr>
        <w:t>5</w:t>
      </w:r>
      <w:r>
        <w:rPr>
          <w:rFonts w:hint="eastAsia" w:ascii="华文仿宋" w:hAnsi="华文仿宋" w:eastAsia="华文仿宋"/>
          <w:sz w:val="24"/>
          <w:szCs w:val="24"/>
        </w:rPr>
        <w:t>．</w:t>
      </w:r>
      <w:r>
        <w:rPr>
          <w:rFonts w:ascii="华文仿宋" w:hAnsi="华文仿宋" w:eastAsia="华文仿宋"/>
          <w:sz w:val="24"/>
          <w:szCs w:val="24"/>
        </w:rPr>
        <w:t>各学科教师应加强联系沟通，及时发现问题及时调整。</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（三）</w:t>
      </w:r>
      <w:r>
        <w:rPr>
          <w:rFonts w:ascii="华文仿宋" w:hAnsi="华文仿宋" w:eastAsia="华文仿宋"/>
          <w:sz w:val="24"/>
          <w:szCs w:val="24"/>
        </w:rPr>
        <w:tab/>
      </w:r>
      <w:r>
        <w:rPr>
          <w:rFonts w:ascii="华文仿宋" w:hAnsi="华文仿宋" w:eastAsia="华文仿宋"/>
          <w:sz w:val="24"/>
          <w:szCs w:val="24"/>
        </w:rPr>
        <w:t>关注评价</w:t>
      </w:r>
    </w:p>
    <w:p>
      <w:pPr>
        <w:spacing w:line="500" w:lineRule="exact"/>
        <w:jc w:val="left"/>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w:t>
      </w:r>
      <w:r>
        <w:rPr>
          <w:rFonts w:ascii="华文仿宋" w:hAnsi="华文仿宋" w:eastAsia="华文仿宋"/>
          <w:sz w:val="24"/>
          <w:szCs w:val="24"/>
        </w:rPr>
        <w:t>“学习</w:t>
      </w:r>
      <w:r>
        <w:rPr>
          <w:rFonts w:hint="eastAsia" w:ascii="华文仿宋" w:hAnsi="华文仿宋" w:eastAsia="华文仿宋"/>
          <w:sz w:val="24"/>
          <w:szCs w:val="24"/>
        </w:rPr>
        <w:t>适应期</w:t>
      </w:r>
      <w:r>
        <w:rPr>
          <w:rFonts w:ascii="华文仿宋" w:hAnsi="华文仿宋" w:eastAsia="华文仿宋"/>
          <w:sz w:val="24"/>
          <w:szCs w:val="24"/>
        </w:rPr>
        <w:t>”的评价重在学习兴趣和学习态度的评价。教师应该关注儿童参与学习活动的积极性是否高昂。评价的目的不是为了甄别，而是为了引导儿童展示学习成就，发现存在的不足，找到努力的目标，充满信心地进行后续的学习。</w:t>
      </w:r>
    </w:p>
    <w:p>
      <w:pPr>
        <w:spacing w:line="500" w:lineRule="exact"/>
        <w:jc w:val="left"/>
        <w:rPr>
          <w:rFonts w:ascii="华文仿宋" w:hAnsi="华文仿宋" w:eastAsia="华文仿宋"/>
          <w:sz w:val="24"/>
          <w:szCs w:val="24"/>
        </w:rPr>
      </w:pPr>
      <w:r>
        <w:rPr>
          <w:rFonts w:ascii="华文仿宋" w:hAnsi="华文仿宋" w:eastAsia="华文仿宋"/>
          <w:sz w:val="24"/>
          <w:szCs w:val="24"/>
        </w:rPr>
        <w:t>2</w:t>
      </w:r>
      <w:r>
        <w:rPr>
          <w:rFonts w:hint="eastAsia" w:ascii="华文仿宋" w:hAnsi="华文仿宋" w:eastAsia="华文仿宋"/>
          <w:sz w:val="24"/>
          <w:szCs w:val="24"/>
        </w:rPr>
        <w:t>．</w:t>
      </w:r>
      <w:r>
        <w:rPr>
          <w:rFonts w:ascii="华文仿宋" w:hAnsi="华文仿宋" w:eastAsia="华文仿宋"/>
          <w:sz w:val="24"/>
          <w:szCs w:val="24"/>
        </w:rPr>
        <w:t>教学中应经常引导全体儿童共同参与评价。应把评价的权力交给每个儿童，将评价活动看作是培养儿童认真倾听习惯、自我纠正的机会，在评价活动中逐步树立欣赏他人，诚恳帮助他人的意识。</w:t>
      </w:r>
    </w:p>
    <w:p>
      <w:pPr>
        <w:spacing w:line="500" w:lineRule="exact"/>
        <w:jc w:val="left"/>
        <w:rPr>
          <w:rFonts w:ascii="华文仿宋" w:hAnsi="华文仿宋" w:eastAsia="华文仿宋"/>
          <w:sz w:val="24"/>
          <w:szCs w:val="24"/>
        </w:rPr>
      </w:pPr>
      <w:r>
        <w:rPr>
          <w:rFonts w:ascii="华文仿宋" w:hAnsi="华文仿宋" w:eastAsia="华文仿宋"/>
          <w:sz w:val="24"/>
          <w:szCs w:val="24"/>
        </w:rPr>
        <w:t>3</w:t>
      </w:r>
      <w:r>
        <w:rPr>
          <w:rFonts w:hint="eastAsia" w:ascii="华文仿宋" w:hAnsi="华文仿宋" w:eastAsia="华文仿宋"/>
          <w:sz w:val="24"/>
          <w:szCs w:val="24"/>
        </w:rPr>
        <w:t>．</w:t>
      </w:r>
      <w:r>
        <w:rPr>
          <w:rFonts w:ascii="华文仿宋" w:hAnsi="华文仿宋" w:eastAsia="华文仿宋"/>
          <w:sz w:val="24"/>
          <w:szCs w:val="24"/>
        </w:rPr>
        <w:t>教师应当做有心人，坚持开展过程</w:t>
      </w:r>
      <w:r>
        <w:rPr>
          <w:rFonts w:hint="eastAsia" w:ascii="华文仿宋" w:hAnsi="华文仿宋" w:eastAsia="华文仿宋"/>
          <w:sz w:val="24"/>
          <w:szCs w:val="24"/>
        </w:rPr>
        <w:t>伴随式</w:t>
      </w:r>
      <w:r>
        <w:rPr>
          <w:rFonts w:ascii="华文仿宋" w:hAnsi="华文仿宋" w:eastAsia="华文仿宋"/>
          <w:sz w:val="24"/>
          <w:szCs w:val="24"/>
        </w:rPr>
        <w:t>评价。教师应随时记录儿童在学习活动中的各项表现，根据个体的实际情况给予具体的评价。</w:t>
      </w:r>
      <w:r>
        <w:rPr>
          <w:rFonts w:hint="eastAsia" w:ascii="华文仿宋" w:hAnsi="华文仿宋" w:eastAsia="华文仿宋"/>
          <w:sz w:val="24"/>
          <w:szCs w:val="24"/>
        </w:rPr>
        <w:t>关注个体差异，评</w:t>
      </w:r>
      <w:r>
        <w:rPr>
          <w:rFonts w:ascii="华文仿宋" w:hAnsi="华文仿宋" w:eastAsia="华文仿宋"/>
          <w:sz w:val="24"/>
          <w:szCs w:val="24"/>
        </w:rPr>
        <w:t>价应该以激励为主。</w:t>
      </w:r>
    </w:p>
    <w:p>
      <w:pPr>
        <w:spacing w:line="500" w:lineRule="exact"/>
        <w:jc w:val="left"/>
        <w:rPr>
          <w:rFonts w:ascii="华文仿宋" w:hAnsi="华文仿宋" w:eastAsia="华文仿宋"/>
          <w:sz w:val="24"/>
          <w:szCs w:val="24"/>
        </w:rPr>
      </w:pPr>
      <w:r>
        <w:rPr>
          <w:rFonts w:ascii="华文仿宋" w:hAnsi="华文仿宋" w:eastAsia="华文仿宋"/>
          <w:sz w:val="24"/>
          <w:szCs w:val="24"/>
        </w:rPr>
        <w:t>4</w:t>
      </w:r>
      <w:r>
        <w:rPr>
          <w:rFonts w:hint="eastAsia" w:ascii="华文仿宋" w:hAnsi="华文仿宋" w:eastAsia="华文仿宋"/>
          <w:sz w:val="24"/>
          <w:szCs w:val="24"/>
        </w:rPr>
        <w:t>．</w:t>
      </w:r>
      <w:r>
        <w:rPr>
          <w:rFonts w:ascii="华文仿宋" w:hAnsi="华文仿宋" w:eastAsia="华文仿宋"/>
          <w:sz w:val="24"/>
          <w:szCs w:val="24"/>
        </w:rPr>
        <w:t>多进行“纵向”比较，少进行“横向”比较。注意引导儿童通过与自己前后变化的对比，感受自己的点滴进步，通过正面的肯定和鼓励，支持儿童不断获得积极的入学体验，促进他们按照自己的速度和方式逐步适应小</w:t>
      </w:r>
      <w:r>
        <w:rPr>
          <w:rFonts w:hint="eastAsia" w:ascii="华文仿宋" w:hAnsi="华文仿宋" w:eastAsia="华文仿宋"/>
          <w:sz w:val="24"/>
          <w:szCs w:val="24"/>
        </w:rPr>
        <w:t>学生活，</w:t>
      </w:r>
      <w:r>
        <w:rPr>
          <w:rFonts w:ascii="华文仿宋" w:hAnsi="华文仿宋" w:eastAsia="华文仿宋"/>
          <w:sz w:val="24"/>
          <w:szCs w:val="24"/>
        </w:rPr>
        <w:t>体验到成功带来的愉悦，进而树立学习的自信心。</w:t>
      </w:r>
    </w:p>
    <w:p>
      <w:pPr>
        <w:spacing w:line="500" w:lineRule="exact"/>
        <w:jc w:val="left"/>
        <w:rPr>
          <w:rFonts w:ascii="华文仿宋" w:hAnsi="华文仿宋" w:eastAsia="华文仿宋"/>
          <w:b/>
          <w:sz w:val="28"/>
          <w:szCs w:val="28"/>
        </w:rPr>
      </w:pPr>
      <w:r>
        <w:rPr>
          <w:rFonts w:hint="eastAsia" w:ascii="华文仿宋" w:hAnsi="华文仿宋" w:eastAsia="华文仿宋"/>
          <w:b/>
          <w:sz w:val="28"/>
          <w:szCs w:val="28"/>
        </w:rPr>
        <w:t>五、课程开展时间</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8月2</w:t>
      </w:r>
      <w:r>
        <w:rPr>
          <w:rFonts w:ascii="华文仿宋" w:hAnsi="华文仿宋" w:eastAsia="华文仿宋"/>
          <w:sz w:val="24"/>
          <w:szCs w:val="24"/>
        </w:rPr>
        <w:t>9</w:t>
      </w:r>
      <w:r>
        <w:rPr>
          <w:rFonts w:hint="eastAsia" w:ascii="华文仿宋" w:hAnsi="华文仿宋" w:eastAsia="华文仿宋"/>
          <w:sz w:val="24"/>
          <w:szCs w:val="24"/>
        </w:rPr>
        <w:t>日——</w:t>
      </w:r>
      <w:r>
        <w:rPr>
          <w:rFonts w:ascii="华文仿宋" w:hAnsi="华文仿宋" w:eastAsia="华文仿宋"/>
          <w:sz w:val="24"/>
          <w:szCs w:val="24"/>
        </w:rPr>
        <w:t>8</w:t>
      </w:r>
      <w:r>
        <w:rPr>
          <w:rFonts w:hint="eastAsia" w:ascii="华文仿宋" w:hAnsi="华文仿宋" w:eastAsia="华文仿宋"/>
          <w:sz w:val="24"/>
          <w:szCs w:val="24"/>
        </w:rPr>
        <w:t>月</w:t>
      </w:r>
      <w:r>
        <w:rPr>
          <w:rFonts w:ascii="华文仿宋" w:hAnsi="华文仿宋" w:eastAsia="华文仿宋"/>
          <w:sz w:val="24"/>
          <w:szCs w:val="24"/>
        </w:rPr>
        <w:t>31</w:t>
      </w:r>
      <w:r>
        <w:rPr>
          <w:rFonts w:hint="eastAsia" w:ascii="华文仿宋" w:hAnsi="华文仿宋" w:eastAsia="华文仿宋"/>
          <w:sz w:val="24"/>
          <w:szCs w:val="24"/>
        </w:rPr>
        <w:t xml:space="preserve">日 </w:t>
      </w:r>
      <w:r>
        <w:rPr>
          <w:rFonts w:ascii="华文仿宋" w:hAnsi="华文仿宋" w:eastAsia="华文仿宋"/>
          <w:sz w:val="24"/>
          <w:szCs w:val="24"/>
        </w:rPr>
        <w:t xml:space="preserve"> </w:t>
      </w:r>
      <w:r>
        <w:rPr>
          <w:rFonts w:hint="eastAsia" w:ascii="华文仿宋" w:hAnsi="华文仿宋" w:eastAsia="华文仿宋"/>
          <w:sz w:val="24"/>
          <w:szCs w:val="24"/>
        </w:rPr>
        <w:t>学习适应期预备阶段（教师培训）</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9月——</w:t>
      </w:r>
      <w:r>
        <w:rPr>
          <w:rFonts w:ascii="华文仿宋" w:hAnsi="华文仿宋" w:eastAsia="华文仿宋"/>
          <w:sz w:val="24"/>
          <w:szCs w:val="24"/>
        </w:rPr>
        <w:t>10</w:t>
      </w:r>
      <w:r>
        <w:rPr>
          <w:rFonts w:hint="eastAsia" w:ascii="华文仿宋" w:hAnsi="华文仿宋" w:eastAsia="华文仿宋"/>
          <w:sz w:val="24"/>
          <w:szCs w:val="24"/>
        </w:rPr>
        <w:t xml:space="preserve">月 </w:t>
      </w:r>
      <w:r>
        <w:rPr>
          <w:rFonts w:ascii="华文仿宋" w:hAnsi="华文仿宋" w:eastAsia="华文仿宋"/>
          <w:sz w:val="24"/>
          <w:szCs w:val="24"/>
        </w:rPr>
        <w:t xml:space="preserve"> </w:t>
      </w:r>
      <w:r>
        <w:rPr>
          <w:rFonts w:hint="eastAsia" w:ascii="华文仿宋" w:hAnsi="华文仿宋" w:eastAsia="华文仿宋"/>
          <w:sz w:val="24"/>
          <w:szCs w:val="24"/>
        </w:rPr>
        <w:t>学习适应期实施阶段</w:t>
      </w:r>
    </w:p>
    <w:p>
      <w:pPr>
        <w:spacing w:line="500" w:lineRule="exact"/>
        <w:jc w:val="left"/>
        <w:rPr>
          <w:rFonts w:ascii="华文仿宋" w:hAnsi="华文仿宋" w:eastAsia="华文仿宋"/>
          <w:b/>
          <w:sz w:val="28"/>
          <w:szCs w:val="28"/>
        </w:rPr>
      </w:pPr>
      <w:r>
        <w:rPr>
          <w:rFonts w:hint="eastAsia" w:ascii="华文仿宋" w:hAnsi="华文仿宋" w:eastAsia="华文仿宋"/>
          <w:b/>
          <w:sz w:val="28"/>
          <w:szCs w:val="28"/>
        </w:rPr>
        <w:t>六、课程实施要求</w:t>
      </w:r>
    </w:p>
    <w:p>
      <w:pPr>
        <w:spacing w:line="500" w:lineRule="exact"/>
        <w:jc w:val="left"/>
        <w:rPr>
          <w:rFonts w:ascii="华文仿宋" w:hAnsi="华文仿宋" w:eastAsia="华文仿宋"/>
          <w:sz w:val="24"/>
          <w:szCs w:val="24"/>
        </w:rPr>
      </w:pPr>
      <w:r>
        <w:rPr>
          <w:rFonts w:ascii="华文仿宋" w:hAnsi="华文仿宋" w:eastAsia="华文仿宋"/>
          <w:sz w:val="24"/>
          <w:szCs w:val="24"/>
        </w:rPr>
        <w:t>见附件：</w:t>
      </w:r>
    </w:p>
    <w:p>
      <w:pPr>
        <w:spacing w:line="500" w:lineRule="exact"/>
        <w:jc w:val="left"/>
        <w:rPr>
          <w:rFonts w:hint="eastAsia" w:ascii="华文仿宋" w:hAnsi="华文仿宋" w:eastAsia="华文仿宋"/>
          <w:sz w:val="24"/>
          <w:szCs w:val="24"/>
        </w:rPr>
      </w:pPr>
      <w:r>
        <w:rPr>
          <w:rFonts w:ascii="华文仿宋" w:hAnsi="华文仿宋" w:eastAsia="华文仿宋"/>
          <w:sz w:val="24"/>
          <w:szCs w:val="24"/>
        </w:rPr>
        <w:t>附件</w:t>
      </w:r>
      <w:r>
        <w:rPr>
          <w:rFonts w:hint="eastAsia" w:ascii="华文仿宋" w:hAnsi="华文仿宋" w:eastAsia="华文仿宋"/>
          <w:sz w:val="24"/>
          <w:szCs w:val="24"/>
        </w:rPr>
        <w:t>1：2</w:t>
      </w:r>
      <w:r>
        <w:rPr>
          <w:rFonts w:ascii="华文仿宋" w:hAnsi="华文仿宋" w:eastAsia="华文仿宋"/>
          <w:sz w:val="24"/>
          <w:szCs w:val="24"/>
        </w:rPr>
        <w:t>023学年一年级入学适应期</w:t>
      </w:r>
      <w:r>
        <w:rPr>
          <w:rFonts w:hint="eastAsia" w:ascii="华文仿宋" w:hAnsi="华文仿宋" w:eastAsia="华文仿宋"/>
          <w:sz w:val="24"/>
          <w:szCs w:val="24"/>
        </w:rPr>
        <w:t>语文</w:t>
      </w:r>
      <w:r>
        <w:rPr>
          <w:rFonts w:ascii="华文仿宋" w:hAnsi="华文仿宋" w:eastAsia="华文仿宋"/>
          <w:sz w:val="24"/>
          <w:szCs w:val="24"/>
        </w:rPr>
        <w:t>学科</w:t>
      </w:r>
      <w:r>
        <w:rPr>
          <w:rFonts w:hint="eastAsia" w:ascii="华文仿宋" w:hAnsi="华文仿宋" w:eastAsia="华文仿宋"/>
          <w:sz w:val="24"/>
          <w:szCs w:val="24"/>
        </w:rPr>
        <w:t>教学要求</w:t>
      </w:r>
    </w:p>
    <w:p>
      <w:pPr>
        <w:spacing w:line="500" w:lineRule="exact"/>
        <w:jc w:val="left"/>
        <w:rPr>
          <w:rFonts w:ascii="华文仿宋" w:hAnsi="华文仿宋" w:eastAsia="华文仿宋"/>
          <w:sz w:val="24"/>
          <w:szCs w:val="24"/>
        </w:rPr>
      </w:pPr>
      <w:r>
        <w:rPr>
          <w:rFonts w:ascii="华文仿宋" w:hAnsi="华文仿宋" w:eastAsia="华文仿宋"/>
          <w:sz w:val="24"/>
          <w:szCs w:val="24"/>
        </w:rPr>
        <w:t>附件2</w:t>
      </w:r>
      <w:r>
        <w:rPr>
          <w:rFonts w:hint="eastAsia" w:ascii="华文仿宋" w:hAnsi="华文仿宋" w:eastAsia="华文仿宋"/>
          <w:sz w:val="24"/>
          <w:szCs w:val="24"/>
        </w:rPr>
        <w:t>：2</w:t>
      </w:r>
      <w:r>
        <w:rPr>
          <w:rFonts w:ascii="华文仿宋" w:hAnsi="华文仿宋" w:eastAsia="华文仿宋"/>
          <w:sz w:val="24"/>
          <w:szCs w:val="24"/>
        </w:rPr>
        <w:t>023学年一年级入学适应期</w:t>
      </w:r>
      <w:r>
        <w:rPr>
          <w:rFonts w:hint="eastAsia" w:ascii="华文仿宋" w:hAnsi="华文仿宋" w:eastAsia="华文仿宋"/>
          <w:sz w:val="24"/>
          <w:szCs w:val="24"/>
        </w:rPr>
        <w:t>数学</w:t>
      </w:r>
      <w:r>
        <w:rPr>
          <w:rFonts w:ascii="华文仿宋" w:hAnsi="华文仿宋" w:eastAsia="华文仿宋"/>
          <w:sz w:val="24"/>
          <w:szCs w:val="24"/>
        </w:rPr>
        <w:t>学科教学要求</w:t>
      </w:r>
    </w:p>
    <w:p>
      <w:pPr>
        <w:spacing w:line="500" w:lineRule="exact"/>
        <w:jc w:val="left"/>
        <w:rPr>
          <w:rFonts w:ascii="华文仿宋" w:hAnsi="华文仿宋" w:eastAsia="华文仿宋"/>
          <w:sz w:val="24"/>
          <w:szCs w:val="24"/>
        </w:rPr>
      </w:pPr>
      <w:r>
        <w:rPr>
          <w:rFonts w:ascii="华文仿宋" w:hAnsi="华文仿宋" w:eastAsia="华文仿宋"/>
          <w:sz w:val="24"/>
          <w:szCs w:val="24"/>
        </w:rPr>
        <w:t>附件3</w:t>
      </w:r>
      <w:r>
        <w:rPr>
          <w:rFonts w:hint="eastAsia" w:ascii="华文仿宋" w:hAnsi="华文仿宋" w:eastAsia="华文仿宋"/>
          <w:sz w:val="24"/>
          <w:szCs w:val="24"/>
        </w:rPr>
        <w:t>：2</w:t>
      </w:r>
      <w:r>
        <w:rPr>
          <w:rFonts w:ascii="华文仿宋" w:hAnsi="华文仿宋" w:eastAsia="华文仿宋"/>
          <w:sz w:val="24"/>
          <w:szCs w:val="24"/>
        </w:rPr>
        <w:t>023学年一年级入学适应期</w:t>
      </w:r>
      <w:r>
        <w:rPr>
          <w:rFonts w:hint="eastAsia" w:ascii="华文仿宋" w:hAnsi="华文仿宋" w:eastAsia="华文仿宋"/>
          <w:sz w:val="24"/>
          <w:szCs w:val="24"/>
        </w:rPr>
        <w:t>英语</w:t>
      </w:r>
      <w:r>
        <w:rPr>
          <w:rFonts w:ascii="华文仿宋" w:hAnsi="华文仿宋" w:eastAsia="华文仿宋"/>
          <w:sz w:val="24"/>
          <w:szCs w:val="24"/>
        </w:rPr>
        <w:t>学科教学要求</w:t>
      </w:r>
    </w:p>
    <w:p>
      <w:pPr>
        <w:spacing w:line="500" w:lineRule="exact"/>
        <w:jc w:val="left"/>
        <w:rPr>
          <w:rFonts w:ascii="华文仿宋" w:hAnsi="华文仿宋" w:eastAsia="华文仿宋"/>
          <w:sz w:val="24"/>
          <w:szCs w:val="24"/>
        </w:rPr>
      </w:pPr>
      <w:r>
        <w:rPr>
          <w:rFonts w:ascii="华文仿宋" w:hAnsi="华文仿宋" w:eastAsia="华文仿宋"/>
          <w:sz w:val="24"/>
          <w:szCs w:val="24"/>
        </w:rPr>
        <w:t>附件4</w:t>
      </w:r>
      <w:r>
        <w:rPr>
          <w:rFonts w:hint="eastAsia" w:ascii="华文仿宋" w:hAnsi="华文仿宋" w:eastAsia="华文仿宋"/>
          <w:sz w:val="24"/>
          <w:szCs w:val="24"/>
        </w:rPr>
        <w:t>：2</w:t>
      </w:r>
      <w:r>
        <w:rPr>
          <w:rFonts w:ascii="华文仿宋" w:hAnsi="华文仿宋" w:eastAsia="华文仿宋"/>
          <w:sz w:val="24"/>
          <w:szCs w:val="24"/>
        </w:rPr>
        <w:t>023学年一年级入学适应期</w:t>
      </w:r>
      <w:r>
        <w:rPr>
          <w:rFonts w:hint="eastAsia" w:ascii="华文仿宋" w:hAnsi="华文仿宋" w:eastAsia="华文仿宋"/>
          <w:sz w:val="24"/>
          <w:szCs w:val="24"/>
        </w:rPr>
        <w:t>道法</w:t>
      </w:r>
      <w:r>
        <w:rPr>
          <w:rFonts w:ascii="华文仿宋" w:hAnsi="华文仿宋" w:eastAsia="华文仿宋"/>
          <w:sz w:val="24"/>
          <w:szCs w:val="24"/>
        </w:rPr>
        <w:t>学科教学要求</w:t>
      </w:r>
    </w:p>
    <w:p>
      <w:pPr>
        <w:spacing w:line="500" w:lineRule="exact"/>
        <w:jc w:val="left"/>
        <w:rPr>
          <w:rFonts w:ascii="华文仿宋" w:hAnsi="华文仿宋" w:eastAsia="华文仿宋"/>
          <w:sz w:val="24"/>
          <w:szCs w:val="24"/>
        </w:rPr>
      </w:pPr>
      <w:r>
        <w:rPr>
          <w:rFonts w:ascii="华文仿宋" w:hAnsi="华文仿宋" w:eastAsia="华文仿宋"/>
          <w:sz w:val="24"/>
          <w:szCs w:val="24"/>
        </w:rPr>
        <w:t>附件5</w:t>
      </w:r>
      <w:r>
        <w:rPr>
          <w:rFonts w:hint="eastAsia" w:ascii="华文仿宋" w:hAnsi="华文仿宋" w:eastAsia="华文仿宋"/>
          <w:sz w:val="24"/>
          <w:szCs w:val="24"/>
        </w:rPr>
        <w:t>：2</w:t>
      </w:r>
      <w:r>
        <w:rPr>
          <w:rFonts w:ascii="华文仿宋" w:hAnsi="华文仿宋" w:eastAsia="华文仿宋"/>
          <w:sz w:val="24"/>
          <w:szCs w:val="24"/>
        </w:rPr>
        <w:t>023学年一年级入学适应期</w:t>
      </w:r>
      <w:r>
        <w:rPr>
          <w:rFonts w:hint="eastAsia" w:ascii="华文仿宋" w:hAnsi="华文仿宋" w:eastAsia="华文仿宋"/>
          <w:sz w:val="24"/>
          <w:szCs w:val="24"/>
        </w:rPr>
        <w:t>自然</w:t>
      </w:r>
      <w:r>
        <w:rPr>
          <w:rFonts w:ascii="华文仿宋" w:hAnsi="华文仿宋" w:eastAsia="华文仿宋"/>
          <w:sz w:val="24"/>
          <w:szCs w:val="24"/>
        </w:rPr>
        <w:t>学科教学要求</w:t>
      </w:r>
    </w:p>
    <w:p>
      <w:pPr>
        <w:spacing w:line="500" w:lineRule="exact"/>
        <w:jc w:val="left"/>
        <w:rPr>
          <w:rFonts w:ascii="华文仿宋" w:hAnsi="华文仿宋" w:eastAsia="华文仿宋"/>
          <w:sz w:val="24"/>
          <w:szCs w:val="24"/>
        </w:rPr>
      </w:pPr>
      <w:r>
        <w:rPr>
          <w:rFonts w:ascii="华文仿宋" w:hAnsi="华文仿宋" w:eastAsia="华文仿宋"/>
          <w:sz w:val="24"/>
          <w:szCs w:val="24"/>
        </w:rPr>
        <w:t>附件6</w:t>
      </w:r>
      <w:r>
        <w:rPr>
          <w:rFonts w:hint="eastAsia" w:ascii="华文仿宋" w:hAnsi="华文仿宋" w:eastAsia="华文仿宋"/>
          <w:sz w:val="24"/>
          <w:szCs w:val="24"/>
        </w:rPr>
        <w:t>：2</w:t>
      </w:r>
      <w:r>
        <w:rPr>
          <w:rFonts w:ascii="华文仿宋" w:hAnsi="华文仿宋" w:eastAsia="华文仿宋"/>
          <w:sz w:val="24"/>
          <w:szCs w:val="24"/>
        </w:rPr>
        <w:t>023学年一年级入学适应期</w:t>
      </w:r>
      <w:r>
        <w:rPr>
          <w:rFonts w:hint="eastAsia" w:ascii="华文仿宋" w:hAnsi="华文仿宋" w:eastAsia="华文仿宋"/>
          <w:sz w:val="24"/>
          <w:szCs w:val="24"/>
        </w:rPr>
        <w:t>体育学</w:t>
      </w:r>
      <w:r>
        <w:rPr>
          <w:rFonts w:ascii="华文仿宋" w:hAnsi="华文仿宋" w:eastAsia="华文仿宋"/>
          <w:sz w:val="24"/>
          <w:szCs w:val="24"/>
        </w:rPr>
        <w:t>科教学要求</w:t>
      </w:r>
    </w:p>
    <w:p>
      <w:pPr>
        <w:spacing w:line="500" w:lineRule="exact"/>
        <w:jc w:val="left"/>
        <w:rPr>
          <w:rFonts w:ascii="华文仿宋" w:hAnsi="华文仿宋" w:eastAsia="华文仿宋"/>
          <w:sz w:val="24"/>
          <w:szCs w:val="24"/>
        </w:rPr>
      </w:pPr>
      <w:r>
        <w:rPr>
          <w:rFonts w:ascii="华文仿宋" w:hAnsi="华文仿宋" w:eastAsia="华文仿宋"/>
          <w:sz w:val="24"/>
          <w:szCs w:val="24"/>
        </w:rPr>
        <w:t>附件7</w:t>
      </w:r>
      <w:r>
        <w:rPr>
          <w:rFonts w:hint="eastAsia" w:ascii="华文仿宋" w:hAnsi="华文仿宋" w:eastAsia="华文仿宋"/>
          <w:sz w:val="24"/>
          <w:szCs w:val="24"/>
        </w:rPr>
        <w:t>：2</w:t>
      </w:r>
      <w:r>
        <w:rPr>
          <w:rFonts w:ascii="华文仿宋" w:hAnsi="华文仿宋" w:eastAsia="华文仿宋"/>
          <w:sz w:val="24"/>
          <w:szCs w:val="24"/>
        </w:rPr>
        <w:t>023学年一年级入学适应期</w:t>
      </w:r>
      <w:r>
        <w:rPr>
          <w:rFonts w:hint="eastAsia" w:ascii="华文仿宋" w:hAnsi="华文仿宋" w:eastAsia="华文仿宋"/>
          <w:sz w:val="24"/>
          <w:szCs w:val="24"/>
        </w:rPr>
        <w:t>唱游</w:t>
      </w:r>
      <w:r>
        <w:rPr>
          <w:rFonts w:ascii="华文仿宋" w:hAnsi="华文仿宋" w:eastAsia="华文仿宋"/>
          <w:sz w:val="24"/>
          <w:szCs w:val="24"/>
        </w:rPr>
        <w:t>学科教学要求</w:t>
      </w:r>
    </w:p>
    <w:p>
      <w:pPr>
        <w:spacing w:line="500" w:lineRule="exact"/>
        <w:jc w:val="left"/>
        <w:rPr>
          <w:rFonts w:ascii="华文仿宋" w:hAnsi="华文仿宋" w:eastAsia="华文仿宋"/>
          <w:sz w:val="24"/>
          <w:szCs w:val="24"/>
        </w:rPr>
      </w:pPr>
      <w:r>
        <w:rPr>
          <w:rFonts w:ascii="华文仿宋" w:hAnsi="华文仿宋" w:eastAsia="华文仿宋"/>
          <w:sz w:val="24"/>
          <w:szCs w:val="24"/>
        </w:rPr>
        <w:t>附件8</w:t>
      </w:r>
      <w:r>
        <w:rPr>
          <w:rFonts w:hint="eastAsia" w:ascii="华文仿宋" w:hAnsi="华文仿宋" w:eastAsia="华文仿宋"/>
          <w:sz w:val="24"/>
          <w:szCs w:val="24"/>
        </w:rPr>
        <w:t>：2</w:t>
      </w:r>
      <w:r>
        <w:rPr>
          <w:rFonts w:ascii="华文仿宋" w:hAnsi="华文仿宋" w:eastAsia="华文仿宋"/>
          <w:sz w:val="24"/>
          <w:szCs w:val="24"/>
        </w:rPr>
        <w:t>023学年一年级入学适应期</w:t>
      </w:r>
      <w:r>
        <w:rPr>
          <w:rFonts w:hint="eastAsia" w:ascii="华文仿宋" w:hAnsi="华文仿宋" w:eastAsia="华文仿宋"/>
          <w:sz w:val="24"/>
          <w:szCs w:val="24"/>
        </w:rPr>
        <w:t>美术</w:t>
      </w:r>
      <w:r>
        <w:rPr>
          <w:rFonts w:ascii="华文仿宋" w:hAnsi="华文仿宋" w:eastAsia="华文仿宋"/>
          <w:sz w:val="24"/>
          <w:szCs w:val="24"/>
        </w:rPr>
        <w:t>学科教学要求</w:t>
      </w:r>
    </w:p>
    <w:p>
      <w:pPr>
        <w:spacing w:line="500" w:lineRule="exact"/>
        <w:jc w:val="left"/>
        <w:rPr>
          <w:rFonts w:ascii="华文仿宋" w:hAnsi="华文仿宋" w:eastAsia="华文仿宋"/>
          <w:sz w:val="24"/>
          <w:szCs w:val="24"/>
        </w:rPr>
      </w:pPr>
      <w:r>
        <w:rPr>
          <w:rFonts w:ascii="华文仿宋" w:hAnsi="华文仿宋" w:eastAsia="华文仿宋"/>
          <w:sz w:val="24"/>
          <w:szCs w:val="24"/>
        </w:rPr>
        <w:t>附件9</w:t>
      </w:r>
      <w:r>
        <w:rPr>
          <w:rFonts w:hint="eastAsia" w:ascii="华文仿宋" w:hAnsi="华文仿宋" w:eastAsia="华文仿宋"/>
          <w:sz w:val="24"/>
          <w:szCs w:val="24"/>
        </w:rPr>
        <w:t>：2</w:t>
      </w:r>
      <w:r>
        <w:rPr>
          <w:rFonts w:ascii="华文仿宋" w:hAnsi="华文仿宋" w:eastAsia="华文仿宋"/>
          <w:sz w:val="24"/>
          <w:szCs w:val="24"/>
        </w:rPr>
        <w:t>023学年一年级入学适应期</w:t>
      </w:r>
      <w:r>
        <w:rPr>
          <w:rFonts w:hint="eastAsia" w:ascii="华文仿宋" w:hAnsi="华文仿宋" w:eastAsia="华文仿宋"/>
          <w:sz w:val="24"/>
          <w:szCs w:val="24"/>
        </w:rPr>
        <w:t>探究型课程</w:t>
      </w:r>
      <w:r>
        <w:rPr>
          <w:rFonts w:ascii="华文仿宋" w:hAnsi="华文仿宋" w:eastAsia="华文仿宋"/>
          <w:sz w:val="24"/>
          <w:szCs w:val="24"/>
        </w:rPr>
        <w:t>教学要求</w:t>
      </w:r>
    </w:p>
    <w:p>
      <w:pPr>
        <w:spacing w:line="500" w:lineRule="exact"/>
        <w:jc w:val="left"/>
        <w:rPr>
          <w:rFonts w:ascii="华文仿宋" w:hAnsi="华文仿宋" w:eastAsia="华文仿宋"/>
          <w:sz w:val="24"/>
          <w:szCs w:val="24"/>
        </w:rPr>
      </w:pPr>
      <w:r>
        <w:rPr>
          <w:rFonts w:hint="eastAsia" w:ascii="华文仿宋" w:hAnsi="华文仿宋" w:eastAsia="华文仿宋"/>
          <w:sz w:val="24"/>
          <w:szCs w:val="24"/>
        </w:rPr>
        <w:t>附件1</w:t>
      </w:r>
      <w:r>
        <w:rPr>
          <w:rFonts w:ascii="华文仿宋" w:hAnsi="华文仿宋" w:eastAsia="华文仿宋"/>
          <w:sz w:val="24"/>
          <w:szCs w:val="24"/>
        </w:rPr>
        <w:t>0：2023学年一年级入学适应期综合活动实施要求</w:t>
      </w:r>
    </w:p>
    <w:p>
      <w:pPr>
        <w:spacing w:line="500" w:lineRule="exact"/>
        <w:jc w:val="right"/>
        <w:rPr>
          <w:rFonts w:ascii="华文仿宋" w:hAnsi="华文仿宋" w:eastAsia="华文仿宋"/>
          <w:b/>
          <w:bCs/>
          <w:sz w:val="24"/>
          <w:szCs w:val="24"/>
        </w:rPr>
      </w:pPr>
      <w:r>
        <w:rPr>
          <w:rFonts w:hint="eastAsia" w:ascii="华文仿宋" w:hAnsi="华文仿宋" w:eastAsia="华文仿宋"/>
          <w:b/>
          <w:bCs/>
          <w:sz w:val="24"/>
          <w:szCs w:val="24"/>
        </w:rPr>
        <w:t>上海市浦东新区建平实验小学课程与教学处</w:t>
      </w:r>
    </w:p>
    <w:p>
      <w:pPr>
        <w:spacing w:line="500" w:lineRule="exact"/>
        <w:ind w:firstLine="961" w:firstLineChars="400"/>
        <w:jc w:val="center"/>
        <w:rPr>
          <w:rFonts w:ascii="华文仿宋" w:hAnsi="华文仿宋" w:eastAsia="华文仿宋"/>
          <w:b/>
          <w:bCs/>
          <w:sz w:val="24"/>
          <w:szCs w:val="24"/>
        </w:rPr>
      </w:pPr>
      <w:r>
        <w:rPr>
          <w:rFonts w:hint="eastAsia" w:ascii="华文仿宋" w:hAnsi="华文仿宋" w:eastAsia="华文仿宋"/>
          <w:b/>
          <w:bCs/>
          <w:sz w:val="24"/>
          <w:szCs w:val="24"/>
        </w:rPr>
        <w:t xml:space="preserve">                                 20</w:t>
      </w:r>
      <w:r>
        <w:rPr>
          <w:rFonts w:ascii="华文仿宋" w:hAnsi="华文仿宋" w:eastAsia="华文仿宋"/>
          <w:b/>
          <w:bCs/>
          <w:sz w:val="24"/>
          <w:szCs w:val="24"/>
        </w:rPr>
        <w:t>23</w:t>
      </w:r>
      <w:r>
        <w:rPr>
          <w:rFonts w:hint="eastAsia" w:ascii="华文仿宋" w:hAnsi="华文仿宋" w:eastAsia="华文仿宋"/>
          <w:b/>
          <w:bCs/>
          <w:sz w:val="24"/>
          <w:szCs w:val="24"/>
        </w:rPr>
        <w:t>.</w:t>
      </w:r>
      <w:r>
        <w:rPr>
          <w:rFonts w:hint="eastAsia" w:ascii="华文仿宋" w:hAnsi="华文仿宋" w:eastAsia="华文仿宋"/>
          <w:b/>
          <w:bCs/>
          <w:sz w:val="24"/>
          <w:szCs w:val="24"/>
          <w:lang w:val="en-US" w:eastAsia="zh-CN"/>
        </w:rPr>
        <w:t>9</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YTE5ZGUxNWNhOGU5YjkyOWI2MDgwZDM2OGU4OGQifQ=="/>
  </w:docVars>
  <w:rsids>
    <w:rsidRoot w:val="00A123E9"/>
    <w:rsid w:val="00042631"/>
    <w:rsid w:val="000A7629"/>
    <w:rsid w:val="000F2E90"/>
    <w:rsid w:val="00137867"/>
    <w:rsid w:val="0014114B"/>
    <w:rsid w:val="001B7246"/>
    <w:rsid w:val="001E5137"/>
    <w:rsid w:val="00284B1C"/>
    <w:rsid w:val="00316D84"/>
    <w:rsid w:val="00384628"/>
    <w:rsid w:val="003B0D31"/>
    <w:rsid w:val="004553B0"/>
    <w:rsid w:val="004707F4"/>
    <w:rsid w:val="0047572E"/>
    <w:rsid w:val="004C39AF"/>
    <w:rsid w:val="005C3DFB"/>
    <w:rsid w:val="00633059"/>
    <w:rsid w:val="0069689A"/>
    <w:rsid w:val="006A03AB"/>
    <w:rsid w:val="00701BE9"/>
    <w:rsid w:val="007E5359"/>
    <w:rsid w:val="007F1BD9"/>
    <w:rsid w:val="00866CC0"/>
    <w:rsid w:val="00890D37"/>
    <w:rsid w:val="00916FC6"/>
    <w:rsid w:val="00995754"/>
    <w:rsid w:val="009B7428"/>
    <w:rsid w:val="00A123E9"/>
    <w:rsid w:val="00AC4747"/>
    <w:rsid w:val="00B45939"/>
    <w:rsid w:val="00BC4AF5"/>
    <w:rsid w:val="00BE7593"/>
    <w:rsid w:val="00BE7C92"/>
    <w:rsid w:val="00C714E4"/>
    <w:rsid w:val="00C80508"/>
    <w:rsid w:val="00C97047"/>
    <w:rsid w:val="00DA0783"/>
    <w:rsid w:val="00DA404C"/>
    <w:rsid w:val="00DB32B6"/>
    <w:rsid w:val="00DD7236"/>
    <w:rsid w:val="00E001DA"/>
    <w:rsid w:val="00E178B7"/>
    <w:rsid w:val="00E244F5"/>
    <w:rsid w:val="00E33B99"/>
    <w:rsid w:val="00EC26E1"/>
    <w:rsid w:val="00F372C3"/>
    <w:rsid w:val="00F51094"/>
    <w:rsid w:val="00F60CEF"/>
    <w:rsid w:val="00F96B4A"/>
    <w:rsid w:val="00FC69D4"/>
    <w:rsid w:val="00FE5EAE"/>
    <w:rsid w:val="2EA8163E"/>
    <w:rsid w:val="30604AE5"/>
    <w:rsid w:val="347A67A9"/>
    <w:rsid w:val="4B7A2F56"/>
    <w:rsid w:val="50E836B3"/>
    <w:rsid w:val="7B20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2497</Words>
  <Characters>2556</Characters>
  <Lines>19</Lines>
  <Paragraphs>5</Paragraphs>
  <TotalTime>118</TotalTime>
  <ScaleCrop>false</ScaleCrop>
  <LinksUpToDate>false</LinksUpToDate>
  <CharactersWithSpaces>2620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2023-08-25T06:18:00Z</dcterms:created>
  <dc:creator>admin</dc:creator>
  <cp:lastModifiedBy>齐齐</cp:lastModifiedBy>
  <cp:lastPrinted>2019-12-12T12:25:00Z</cp:lastPrinted>
  <dcterms:modified xsi:type="dcterms:W3CDTF">2023-09-04T01:02:17Z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484C0A6F894B4144BF3FCE07D8992342</vt:lpwstr>
  </property>
</Properties>
</file>