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6C37" w:rsidRPr="00443889" w:rsidRDefault="004E3BC5" w:rsidP="005F55EF">
      <w:pPr>
        <w:spacing w:line="360" w:lineRule="auto"/>
        <w:jc w:val="center"/>
        <w:rPr>
          <w:b/>
          <w:bCs/>
          <w:caps/>
          <w:sz w:val="30"/>
          <w:szCs w:val="30"/>
        </w:rPr>
      </w:pPr>
      <w:r w:rsidRPr="00443889">
        <w:rPr>
          <w:rFonts w:hint="eastAsia"/>
          <w:b/>
          <w:bCs/>
          <w:sz w:val="30"/>
          <w:szCs w:val="30"/>
        </w:rPr>
        <w:t>建平实验小学一年级</w:t>
      </w:r>
      <w:r w:rsidR="00383CDE" w:rsidRPr="00443889">
        <w:rPr>
          <w:rFonts w:hint="eastAsia"/>
          <w:b/>
          <w:bCs/>
          <w:sz w:val="30"/>
          <w:szCs w:val="30"/>
        </w:rPr>
        <w:t>学习准备期</w:t>
      </w:r>
      <w:r w:rsidRPr="00443889">
        <w:rPr>
          <w:rFonts w:hint="eastAsia"/>
          <w:b/>
          <w:bCs/>
          <w:sz w:val="30"/>
          <w:szCs w:val="30"/>
        </w:rPr>
        <w:t>英语</w:t>
      </w:r>
      <w:r w:rsidR="00383CDE" w:rsidRPr="00443889">
        <w:rPr>
          <w:rFonts w:hint="eastAsia"/>
          <w:b/>
          <w:bCs/>
          <w:caps/>
          <w:sz w:val="30"/>
          <w:szCs w:val="30"/>
        </w:rPr>
        <w:t>小乐园</w:t>
      </w:r>
    </w:p>
    <w:p w:rsidR="00536C37" w:rsidRPr="00C90A69" w:rsidRDefault="00C90A69" w:rsidP="005F55E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-489857</wp:posOffset>
            </wp:positionH>
            <wp:positionV relativeFrom="paragraph">
              <wp:posOffset>375656</wp:posOffset>
            </wp:positionV>
            <wp:extent cx="6400800" cy="2529444"/>
            <wp:effectExtent l="0" t="0" r="0" b="0"/>
            <wp:wrapNone/>
            <wp:docPr id="8" name="图片 4" descr="http://pic.51yuansu.com/pic3/cover/02/27/21/59bf985beb80d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.51yuansu.com/pic3/cover/02/27/21/59bf985beb80d_6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13372" t="30604" r="6552" b="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2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C37" w:rsidRPr="00C90A69">
        <w:rPr>
          <w:b/>
          <w:bCs/>
          <w:sz w:val="28"/>
          <w:szCs w:val="28"/>
        </w:rPr>
        <w:t>Class__</w:t>
      </w:r>
      <w:r w:rsidR="00383CDE" w:rsidRPr="00C90A69">
        <w:rPr>
          <w:rFonts w:hint="eastAsia"/>
          <w:b/>
          <w:bCs/>
          <w:sz w:val="28"/>
          <w:szCs w:val="28"/>
        </w:rPr>
        <w:t>___</w:t>
      </w:r>
      <w:r w:rsidR="00536C37" w:rsidRPr="00C90A69">
        <w:rPr>
          <w:b/>
          <w:bCs/>
          <w:sz w:val="28"/>
          <w:szCs w:val="28"/>
        </w:rPr>
        <w:t>_____ Name__</w:t>
      </w:r>
      <w:r w:rsidR="00383CDE" w:rsidRPr="00C90A69">
        <w:rPr>
          <w:rFonts w:hint="eastAsia"/>
          <w:b/>
          <w:bCs/>
          <w:sz w:val="28"/>
          <w:szCs w:val="28"/>
        </w:rPr>
        <w:t>__</w:t>
      </w:r>
      <w:r w:rsidR="00536C37" w:rsidRPr="00C90A69">
        <w:rPr>
          <w:b/>
          <w:bCs/>
          <w:sz w:val="28"/>
          <w:szCs w:val="28"/>
        </w:rPr>
        <w:t>_____ No.___</w:t>
      </w:r>
      <w:r w:rsidR="00383CDE" w:rsidRPr="00C90A69">
        <w:rPr>
          <w:rFonts w:hint="eastAsia"/>
          <w:b/>
          <w:bCs/>
          <w:sz w:val="28"/>
          <w:szCs w:val="28"/>
        </w:rPr>
        <w:t>_</w:t>
      </w:r>
      <w:r w:rsidR="00536C37" w:rsidRPr="00C90A69">
        <w:rPr>
          <w:b/>
          <w:bCs/>
          <w:sz w:val="28"/>
          <w:szCs w:val="28"/>
        </w:rPr>
        <w:t>___</w:t>
      </w:r>
    </w:p>
    <w:p w:rsidR="00850120" w:rsidRDefault="00850120" w:rsidP="00F51D8C">
      <w:pPr>
        <w:spacing w:line="360" w:lineRule="auto"/>
        <w:ind w:firstLineChars="200" w:firstLine="480"/>
        <w:jc w:val="left"/>
        <w:rPr>
          <w:rFonts w:ascii="Arial" w:hAnsi="Comic Sans MS" w:cs="Arial" w:hint="eastAsia"/>
          <w:bCs/>
          <w:sz w:val="24"/>
          <w:szCs w:val="24"/>
        </w:rPr>
      </w:pPr>
    </w:p>
    <w:p w:rsidR="00383CDE" w:rsidRPr="00F51D8C" w:rsidRDefault="005F55EF" w:rsidP="00F51D8C">
      <w:pPr>
        <w:spacing w:line="360" w:lineRule="auto"/>
        <w:ind w:firstLineChars="200" w:firstLine="480"/>
        <w:jc w:val="left"/>
        <w:rPr>
          <w:rFonts w:ascii="Arial" w:hAnsi="Arial" w:cs="Arial"/>
          <w:bCs/>
          <w:sz w:val="24"/>
          <w:szCs w:val="24"/>
        </w:rPr>
      </w:pPr>
      <w:r w:rsidRPr="00F51D8C">
        <w:rPr>
          <w:rFonts w:ascii="Arial" w:hAnsi="Comic Sans MS" w:cs="Arial"/>
          <w:bCs/>
          <w:sz w:val="24"/>
          <w:szCs w:val="24"/>
        </w:rPr>
        <w:t>亲爱的一年级小朋友们，经过四周准备期的学习，我们在</w:t>
      </w:r>
      <w:r w:rsidRPr="00F51D8C">
        <w:rPr>
          <w:rFonts w:ascii="Arial" w:hAnsi="Arial" w:cs="Arial"/>
          <w:bCs/>
          <w:sz w:val="24"/>
          <w:szCs w:val="24"/>
        </w:rPr>
        <w:t>Look and say</w:t>
      </w:r>
      <w:r w:rsidRPr="00F51D8C">
        <w:rPr>
          <w:rFonts w:ascii="Arial" w:hAnsi="Comic Sans MS" w:cs="Arial"/>
          <w:bCs/>
          <w:sz w:val="24"/>
          <w:szCs w:val="24"/>
        </w:rPr>
        <w:t>（看看说说）中学习了和老师打招呼；在</w:t>
      </w:r>
      <w:r w:rsidRPr="00F51D8C">
        <w:rPr>
          <w:rFonts w:ascii="Arial" w:hAnsi="Arial" w:cs="Arial"/>
          <w:bCs/>
          <w:sz w:val="24"/>
          <w:szCs w:val="24"/>
        </w:rPr>
        <w:t>Play and chant</w:t>
      </w:r>
      <w:r w:rsidRPr="00F51D8C">
        <w:rPr>
          <w:rFonts w:ascii="Arial" w:hAnsi="Comic Sans MS" w:cs="Arial"/>
          <w:bCs/>
          <w:sz w:val="24"/>
          <w:szCs w:val="24"/>
        </w:rPr>
        <w:t>（玩玩演演）中</w:t>
      </w:r>
      <w:r w:rsidR="00C90A69">
        <w:rPr>
          <w:rFonts w:ascii="Arial" w:hAnsi="Comic Sans MS" w:cs="Arial" w:hint="eastAsia"/>
          <w:bCs/>
          <w:sz w:val="24"/>
          <w:szCs w:val="24"/>
        </w:rPr>
        <w:t>认识</w:t>
      </w:r>
      <w:r w:rsidRPr="00F51D8C">
        <w:rPr>
          <w:rFonts w:ascii="Arial" w:hAnsi="Comic Sans MS" w:cs="Arial"/>
          <w:bCs/>
          <w:sz w:val="24"/>
          <w:szCs w:val="24"/>
        </w:rPr>
        <w:t>了我们的学习用品；在</w:t>
      </w:r>
      <w:r w:rsidRPr="00F51D8C">
        <w:rPr>
          <w:rFonts w:ascii="Arial" w:hAnsi="Arial" w:cs="Arial"/>
          <w:bCs/>
          <w:sz w:val="24"/>
          <w:szCs w:val="24"/>
        </w:rPr>
        <w:t>Say and act</w:t>
      </w:r>
      <w:r w:rsidRPr="00F51D8C">
        <w:rPr>
          <w:rFonts w:ascii="Arial" w:hAnsi="Comic Sans MS" w:cs="Arial"/>
          <w:bCs/>
          <w:sz w:val="24"/>
          <w:szCs w:val="24"/>
        </w:rPr>
        <w:t>（说说做做）中学会了介绍教室和学校；在</w:t>
      </w:r>
      <w:r w:rsidRPr="00F51D8C">
        <w:rPr>
          <w:rFonts w:ascii="Arial" w:hAnsi="Arial" w:cs="Arial"/>
          <w:bCs/>
          <w:sz w:val="24"/>
          <w:szCs w:val="24"/>
        </w:rPr>
        <w:t>Sing  and dance</w:t>
      </w:r>
      <w:r w:rsidRPr="00F51D8C">
        <w:rPr>
          <w:rFonts w:ascii="Arial" w:hAnsi="Comic Sans MS" w:cs="Arial"/>
          <w:bCs/>
          <w:sz w:val="24"/>
          <w:szCs w:val="24"/>
        </w:rPr>
        <w:t>中</w:t>
      </w:r>
      <w:r w:rsidR="00C90A69">
        <w:rPr>
          <w:rFonts w:ascii="Arial" w:hAnsi="Comic Sans MS" w:cs="Arial" w:hint="eastAsia"/>
          <w:bCs/>
          <w:sz w:val="24"/>
          <w:szCs w:val="24"/>
        </w:rPr>
        <w:t>表演了</w:t>
      </w:r>
      <w:r w:rsidRPr="00F51D8C">
        <w:rPr>
          <w:rFonts w:ascii="Arial" w:hAnsi="Comic Sans MS" w:cs="Arial"/>
          <w:bCs/>
          <w:sz w:val="24"/>
          <w:szCs w:val="24"/>
        </w:rPr>
        <w:t>许多好听的英语歌曲。</w:t>
      </w:r>
      <w:r w:rsidR="00F51D8C" w:rsidRPr="00F51D8C">
        <w:rPr>
          <w:rFonts w:ascii="Arial" w:hAnsi="Comic Sans MS" w:cs="Arial"/>
          <w:bCs/>
          <w:sz w:val="24"/>
          <w:szCs w:val="24"/>
        </w:rPr>
        <w:t>现在请你和家长一起对自己这四周的课堂表现、课后复习情况做出评价</w:t>
      </w:r>
      <w:r w:rsidR="00F51D8C">
        <w:rPr>
          <w:rFonts w:ascii="Arial" w:hAnsi="Comic Sans MS" w:cs="Arial" w:hint="eastAsia"/>
          <w:bCs/>
          <w:sz w:val="24"/>
          <w:szCs w:val="24"/>
        </w:rPr>
        <w:t>。希望所有的小朋友们，在今后的英语学习中敢于表达、善于交流</w:t>
      </w:r>
      <w:r w:rsidR="00850120">
        <w:rPr>
          <w:rFonts w:ascii="Arial" w:hAnsi="Comic Sans MS" w:cs="Arial" w:hint="eastAsia"/>
          <w:bCs/>
          <w:sz w:val="24"/>
          <w:szCs w:val="24"/>
        </w:rPr>
        <w:t>，成为英语学习中的小博士！</w:t>
      </w:r>
    </w:p>
    <w:p w:rsidR="00850120" w:rsidRDefault="00850120">
      <w:pPr>
        <w:jc w:val="left"/>
        <w:rPr>
          <w:rFonts w:ascii="Comic Sans MS" w:hAnsi="Comic Sans MS" w:hint="eastAsia"/>
          <w:b/>
          <w:bCs/>
          <w:sz w:val="28"/>
          <w:szCs w:val="28"/>
        </w:rPr>
      </w:pPr>
    </w:p>
    <w:p w:rsidR="00536C37" w:rsidRPr="00850120" w:rsidRDefault="00536C37">
      <w:pPr>
        <w:jc w:val="left"/>
        <w:rPr>
          <w:rFonts w:ascii="Comic Sans MS" w:hAnsi="Comic Sans MS"/>
          <w:b/>
          <w:bCs/>
          <w:sz w:val="28"/>
          <w:szCs w:val="28"/>
        </w:rPr>
      </w:pPr>
      <w:r w:rsidRPr="00850120">
        <w:rPr>
          <w:rFonts w:ascii="Comic Sans MS" w:hAnsi="Comic Sans MS" w:hint="eastAsia"/>
          <w:b/>
          <w:bCs/>
          <w:sz w:val="28"/>
          <w:szCs w:val="28"/>
        </w:rPr>
        <w:t>Part 1: Self-appraisal(</w:t>
      </w:r>
      <w:r w:rsidRPr="00850120">
        <w:rPr>
          <w:rFonts w:ascii="Comic Sans MS" w:hAnsi="Comic Sans MS" w:hint="eastAsia"/>
          <w:b/>
          <w:bCs/>
          <w:sz w:val="28"/>
          <w:szCs w:val="28"/>
        </w:rPr>
        <w:t>我的自评</w:t>
      </w:r>
      <w:r w:rsidRPr="00850120">
        <w:rPr>
          <w:rFonts w:ascii="Comic Sans MS" w:hAnsi="Comic Sans MS" w:hint="eastAsia"/>
          <w:b/>
          <w:bCs/>
          <w:sz w:val="28"/>
          <w:szCs w:val="28"/>
        </w:rPr>
        <w:t>)</w:t>
      </w:r>
    </w:p>
    <w:p w:rsidR="00536C37" w:rsidRPr="00850120" w:rsidRDefault="00536C37">
      <w:pPr>
        <w:numPr>
          <w:ilvl w:val="0"/>
          <w:numId w:val="1"/>
        </w:numPr>
        <w:jc w:val="left"/>
        <w:rPr>
          <w:rFonts w:ascii="Comic Sans MS" w:hAnsi="Comic Sans MS"/>
          <w:b/>
          <w:bCs/>
          <w:sz w:val="28"/>
          <w:szCs w:val="28"/>
        </w:rPr>
      </w:pPr>
      <w:r w:rsidRPr="00850120">
        <w:rPr>
          <w:rFonts w:ascii="Comic Sans MS" w:hAnsi="Comic Sans MS" w:hint="eastAsia"/>
          <w:b/>
          <w:bCs/>
          <w:sz w:val="28"/>
          <w:szCs w:val="28"/>
        </w:rPr>
        <w:t>My feeling(</w:t>
      </w:r>
      <w:r w:rsidRPr="00850120">
        <w:rPr>
          <w:rFonts w:ascii="Comic Sans MS" w:hAnsi="Comic Sans MS" w:hint="eastAsia"/>
          <w:b/>
          <w:bCs/>
          <w:sz w:val="28"/>
          <w:szCs w:val="28"/>
        </w:rPr>
        <w:t>学习兴趣</w:t>
      </w:r>
      <w:r w:rsidRPr="00850120">
        <w:rPr>
          <w:rFonts w:ascii="Comic Sans MS" w:hAnsi="Comic Sans MS" w:hint="eastAsia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536C37" w:rsidRPr="00C90A69">
        <w:tc>
          <w:tcPr>
            <w:tcW w:w="1420" w:type="dxa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My feeling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我喜欢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...</w:t>
            </w:r>
          </w:p>
        </w:tc>
        <w:tc>
          <w:tcPr>
            <w:tcW w:w="1420" w:type="dxa"/>
          </w:tcPr>
          <w:p w:rsidR="00536C37" w:rsidRPr="00C90A69" w:rsidRDefault="005E475F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page">
                    <wp:posOffset>184785</wp:posOffset>
                  </wp:positionH>
                  <wp:positionV relativeFrom="page">
                    <wp:posOffset>38735</wp:posOffset>
                  </wp:positionV>
                  <wp:extent cx="467995" cy="434975"/>
                  <wp:effectExtent l="19050" t="0" r="8255" b="0"/>
                  <wp:wrapNone/>
                  <wp:docPr id="2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Phonics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语音</w:t>
            </w:r>
          </w:p>
        </w:tc>
        <w:tc>
          <w:tcPr>
            <w:tcW w:w="1420" w:type="dxa"/>
          </w:tcPr>
          <w:p w:rsidR="00536C37" w:rsidRPr="00C90A69" w:rsidRDefault="005E475F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page">
                    <wp:posOffset>165100</wp:posOffset>
                  </wp:positionH>
                  <wp:positionV relativeFrom="page">
                    <wp:posOffset>57785</wp:posOffset>
                  </wp:positionV>
                  <wp:extent cx="467995" cy="434975"/>
                  <wp:effectExtent l="19050" t="0" r="8255" b="0"/>
                  <wp:wrapNone/>
                  <wp:docPr id="3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Word   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>词汇</w:t>
            </w:r>
          </w:p>
        </w:tc>
        <w:tc>
          <w:tcPr>
            <w:tcW w:w="1420" w:type="dxa"/>
          </w:tcPr>
          <w:p w:rsidR="00536C37" w:rsidRPr="00C90A69" w:rsidRDefault="005E475F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page">
                    <wp:posOffset>161925</wp:posOffset>
                  </wp:positionH>
                  <wp:positionV relativeFrom="page">
                    <wp:posOffset>19685</wp:posOffset>
                  </wp:positionV>
                  <wp:extent cx="467995" cy="434975"/>
                  <wp:effectExtent l="19050" t="0" r="8255" b="0"/>
                  <wp:wrapNone/>
                  <wp:docPr id="4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Dialogue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>对话</w:t>
            </w:r>
          </w:p>
        </w:tc>
        <w:tc>
          <w:tcPr>
            <w:tcW w:w="1421" w:type="dxa"/>
          </w:tcPr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</w:p>
          <w:p w:rsidR="00536C37" w:rsidRPr="00C90A69" w:rsidRDefault="005E475F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page">
                    <wp:posOffset>48260</wp:posOffset>
                  </wp:positionV>
                  <wp:extent cx="467995" cy="434975"/>
                  <wp:effectExtent l="19050" t="0" r="8255" b="0"/>
                  <wp:wrapNone/>
                  <wp:docPr id="5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36C37" w:rsidRPr="00C90A69">
              <w:rPr>
                <w:rFonts w:ascii="Comic Sans MS" w:hAnsi="Comic Sans MS" w:hint="eastAsia"/>
                <w:bCs/>
                <w:sz w:val="24"/>
              </w:rPr>
              <w:t xml:space="preserve">Rhyme  </w:t>
            </w:r>
            <w:r w:rsidR="00536C37" w:rsidRPr="00C90A69">
              <w:rPr>
                <w:rFonts w:ascii="Comic Sans MS" w:hAnsi="Comic Sans MS" w:hint="eastAsia"/>
                <w:bCs/>
                <w:sz w:val="24"/>
              </w:rPr>
              <w:t>儿歌</w:t>
            </w:r>
          </w:p>
        </w:tc>
        <w:tc>
          <w:tcPr>
            <w:tcW w:w="1421" w:type="dxa"/>
          </w:tcPr>
          <w:p w:rsidR="00536C37" w:rsidRPr="00C90A69" w:rsidRDefault="005E475F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177165</wp:posOffset>
                  </wp:positionH>
                  <wp:positionV relativeFrom="page">
                    <wp:posOffset>32385</wp:posOffset>
                  </wp:positionV>
                  <wp:extent cx="467995" cy="434975"/>
                  <wp:effectExtent l="19050" t="0" r="8255" b="0"/>
                  <wp:wrapNone/>
                  <wp:docPr id="6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36C37" w:rsidRPr="00C90A69" w:rsidRDefault="005F55EF" w:rsidP="005F55EF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Song</w:t>
            </w:r>
            <w:r w:rsidR="00536C37" w:rsidRPr="00C90A69">
              <w:rPr>
                <w:rFonts w:ascii="Comic Sans MS" w:hAnsi="Comic Sans MS" w:hint="eastAsia"/>
                <w:bCs/>
                <w:sz w:val="24"/>
              </w:rPr>
              <w:t xml:space="preserve">   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>歌曲</w:t>
            </w:r>
          </w:p>
        </w:tc>
      </w:tr>
      <w:tr w:rsidR="00536C37" w:rsidRPr="00C90A69">
        <w:tc>
          <w:tcPr>
            <w:tcW w:w="1420" w:type="dxa"/>
          </w:tcPr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32"/>
              </w:rPr>
            </w:pPr>
            <w:r w:rsidRPr="00C90A69">
              <w:rPr>
                <w:rFonts w:ascii="Arial Black" w:hAnsi="Arial Black" w:cs="Arial"/>
                <w:bCs/>
                <w:sz w:val="52"/>
              </w:rPr>
              <w:t>√</w:t>
            </w:r>
          </w:p>
        </w:tc>
        <w:tc>
          <w:tcPr>
            <w:tcW w:w="1420" w:type="dxa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420" w:type="dxa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420" w:type="dxa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421" w:type="dxa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421" w:type="dxa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32"/>
              </w:rPr>
            </w:pPr>
          </w:p>
        </w:tc>
      </w:tr>
    </w:tbl>
    <w:p w:rsidR="00C90A69" w:rsidRDefault="00C90A69" w:rsidP="00C90A69">
      <w:pPr>
        <w:jc w:val="left"/>
        <w:rPr>
          <w:rFonts w:ascii="Comic Sans MS" w:hAnsi="Comic Sans MS" w:hint="eastAsia"/>
          <w:b/>
          <w:bCs/>
          <w:sz w:val="28"/>
          <w:szCs w:val="28"/>
        </w:rPr>
      </w:pPr>
    </w:p>
    <w:p w:rsidR="00536C37" w:rsidRPr="00C90A69" w:rsidRDefault="00C90A69" w:rsidP="00C90A69">
      <w:pPr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 w:hint="eastAsia"/>
          <w:b/>
          <w:bCs/>
          <w:sz w:val="28"/>
          <w:szCs w:val="28"/>
        </w:rPr>
        <w:t>2.</w:t>
      </w:r>
      <w:r w:rsidR="00536C37" w:rsidRPr="00C90A69">
        <w:rPr>
          <w:rFonts w:ascii="Comic Sans MS" w:hAnsi="Comic Sans MS" w:hint="eastAsia"/>
          <w:b/>
          <w:bCs/>
          <w:sz w:val="28"/>
          <w:szCs w:val="28"/>
        </w:rPr>
        <w:t>My attitude(</w:t>
      </w:r>
      <w:r w:rsidR="00536C37" w:rsidRPr="00C90A69">
        <w:rPr>
          <w:rFonts w:ascii="Comic Sans MS" w:hAnsi="Comic Sans MS" w:hint="eastAsia"/>
          <w:b/>
          <w:bCs/>
          <w:sz w:val="28"/>
          <w:szCs w:val="28"/>
        </w:rPr>
        <w:t>学习习惯</w:t>
      </w:r>
      <w:r w:rsidR="00536C37" w:rsidRPr="00C90A69">
        <w:rPr>
          <w:rFonts w:ascii="Comic Sans MS" w:hAnsi="Comic Sans MS" w:hint="eastAsia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6"/>
        <w:gridCol w:w="3385"/>
        <w:gridCol w:w="2841"/>
      </w:tblGrid>
      <w:tr w:rsidR="00536C37" w:rsidRPr="00C90A69" w:rsidTr="00C90A69">
        <w:tc>
          <w:tcPr>
            <w:tcW w:w="2296" w:type="dxa"/>
            <w:vAlign w:val="center"/>
          </w:tcPr>
          <w:p w:rsidR="00536C37" w:rsidRPr="00C90A69" w:rsidRDefault="00536C37" w:rsidP="00C90A69">
            <w:pPr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Listening Habbits</w:t>
            </w:r>
          </w:p>
        </w:tc>
        <w:tc>
          <w:tcPr>
            <w:tcW w:w="3385" w:type="dxa"/>
          </w:tcPr>
          <w:p w:rsidR="00536C37" w:rsidRPr="00C90A69" w:rsidRDefault="00536C37">
            <w:pPr>
              <w:numPr>
                <w:ilvl w:val="0"/>
                <w:numId w:val="2"/>
              </w:num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Listen to the teacher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</w:t>
            </w:r>
            <w:r w:rsidRPr="00C90A69">
              <w:rPr>
                <w:rFonts w:ascii="Comic Sans MS" w:hAnsi="Comic Sans MS" w:hint="eastAsia"/>
                <w:sz w:val="24"/>
              </w:rPr>
              <w:t>认真听讲</w:t>
            </w:r>
          </w:p>
          <w:p w:rsidR="00536C37" w:rsidRPr="00C90A69" w:rsidRDefault="00536C37">
            <w:pPr>
              <w:numPr>
                <w:ilvl w:val="0"/>
                <w:numId w:val="2"/>
              </w:num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Listen to my classmates    </w:t>
            </w:r>
          </w:p>
          <w:p w:rsidR="00536C37" w:rsidRPr="00C90A69" w:rsidRDefault="005E475F" w:rsidP="00C90A69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</w:t>
            </w:r>
            <w:r w:rsidR="00536C37" w:rsidRPr="00C90A69">
              <w:rPr>
                <w:rFonts w:ascii="Comic Sans MS" w:hAnsi="Comic Sans MS" w:hint="eastAsia"/>
                <w:sz w:val="24"/>
              </w:rPr>
              <w:t>认真倾听同学发言</w:t>
            </w:r>
          </w:p>
        </w:tc>
        <w:tc>
          <w:tcPr>
            <w:tcW w:w="2841" w:type="dxa"/>
          </w:tcPr>
          <w:p w:rsidR="00536C37" w:rsidRPr="00C90A69" w:rsidRDefault="0026074C">
            <w:pPr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pict>
                <v:group id="_x0000_s1031" style="position:absolute;margin-left:1.25pt;margin-top:31.25pt;width:127.9pt;height:31.9pt;z-index:251658752;mso-position-horizontal-relative:text;mso-position-vertical-relative:text" coordsize="2558,63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" o:spid="_x0000_s1032" type="#_x0000_t75" alt="Dora%20Fantasy%20Adventure" style="position:absolute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33" type="#_x0000_t75" alt="Dora%20Fantasy%20Adventure" style="position:absolute;left:837;top:10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34" type="#_x0000_t75" alt="Dora%20Fantasy%20Adventure" style="position:absolute;left:1752;width:807;height:629;rotation:347">
                    <v:imagedata r:id="rId9" o:title="Dora%20Fantasy%20Adventure" croptop="17476f" cropbottom="34467f" cropleft="33496f" cropright="18933f" chromakey="white"/>
                  </v:shape>
                </v:group>
              </w:pict>
            </w:r>
          </w:p>
        </w:tc>
      </w:tr>
      <w:tr w:rsidR="00536C37" w:rsidRPr="00C90A69" w:rsidTr="00C90A69">
        <w:tc>
          <w:tcPr>
            <w:tcW w:w="2296" w:type="dxa"/>
            <w:vAlign w:val="center"/>
          </w:tcPr>
          <w:p w:rsidR="00536C37" w:rsidRPr="00C90A69" w:rsidRDefault="00536C37" w:rsidP="00C90A69">
            <w:pPr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Talking Habbits</w:t>
            </w:r>
          </w:p>
        </w:tc>
        <w:tc>
          <w:tcPr>
            <w:tcW w:w="3385" w:type="dxa"/>
          </w:tcPr>
          <w:p w:rsidR="00536C37" w:rsidRPr="00C90A69" w:rsidRDefault="00536C37">
            <w:pPr>
              <w:numPr>
                <w:ilvl w:val="0"/>
                <w:numId w:val="3"/>
              </w:num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Try answer questions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 </w:t>
            </w:r>
            <w:r w:rsidRPr="00C90A69">
              <w:rPr>
                <w:rFonts w:ascii="Comic Sans MS" w:hAnsi="Comic Sans MS" w:hint="eastAsia"/>
                <w:sz w:val="24"/>
              </w:rPr>
              <w:t>积极举手发言</w:t>
            </w:r>
            <w:r w:rsidRPr="00C90A69">
              <w:rPr>
                <w:rFonts w:ascii="Comic Sans MS" w:hAnsi="Comic Sans MS" w:hint="eastAsia"/>
                <w:sz w:val="24"/>
              </w:rPr>
              <w:t xml:space="preserve"> </w:t>
            </w:r>
          </w:p>
          <w:p w:rsidR="00536C37" w:rsidRPr="00C90A69" w:rsidRDefault="00536C37">
            <w:pPr>
              <w:numPr>
                <w:ilvl w:val="0"/>
                <w:numId w:val="3"/>
              </w:num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Try to talk in English</w:t>
            </w:r>
          </w:p>
          <w:p w:rsidR="00536C37" w:rsidRPr="00C90A69" w:rsidRDefault="00536C37" w:rsidP="00C90A69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 </w:t>
            </w:r>
            <w:r w:rsidRPr="00C90A69">
              <w:rPr>
                <w:rFonts w:ascii="Comic Sans MS" w:hAnsi="Comic Sans MS" w:hint="eastAsia"/>
                <w:sz w:val="24"/>
              </w:rPr>
              <w:t>喜欢用英语交流</w:t>
            </w:r>
          </w:p>
        </w:tc>
        <w:tc>
          <w:tcPr>
            <w:tcW w:w="2841" w:type="dxa"/>
          </w:tcPr>
          <w:p w:rsidR="00536C37" w:rsidRPr="00C90A69" w:rsidRDefault="0026074C">
            <w:pPr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pict>
                <v:group id="_x0000_s1035" style="position:absolute;margin-left:2pt;margin-top:30.5pt;width:127.9pt;height:31.9pt;z-index:251659776;mso-position-horizontal-relative:text;mso-position-vertical-relative:text" coordsize="2558,638">
                  <o:lock v:ext="edit" aspectratio="t"/>
                  <v:shape id="Picture 28" o:spid="_x0000_s1036" type="#_x0000_t75" alt="Dora%20Fantasy%20Adventure" style="position:absolute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37" type="#_x0000_t75" alt="Dora%20Fantasy%20Adventure" style="position:absolute;left:837;top:10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38" type="#_x0000_t75" alt="Dora%20Fantasy%20Adventure" style="position:absolute;left:1752;width:807;height:629;rotation:347">
                    <v:imagedata r:id="rId9" o:title="Dora%20Fantasy%20Adventure" croptop="17476f" cropbottom="34467f" cropleft="33496f" cropright="18933f" chromakey="white"/>
                  </v:shape>
                </v:group>
              </w:pict>
            </w:r>
          </w:p>
        </w:tc>
      </w:tr>
    </w:tbl>
    <w:p w:rsidR="00536C37" w:rsidRPr="00C90A69" w:rsidRDefault="00536C37">
      <w:pPr>
        <w:jc w:val="left"/>
        <w:rPr>
          <w:rFonts w:ascii="Comic Sans MS" w:hAnsi="Comic Sans MS"/>
          <w:b/>
          <w:bCs/>
          <w:sz w:val="28"/>
          <w:szCs w:val="28"/>
        </w:rPr>
      </w:pPr>
      <w:r w:rsidRPr="00C90A69">
        <w:rPr>
          <w:rFonts w:ascii="Comic Sans MS" w:hAnsi="Comic Sans MS" w:hint="eastAsia"/>
          <w:b/>
          <w:bCs/>
          <w:sz w:val="28"/>
          <w:szCs w:val="28"/>
        </w:rPr>
        <w:lastRenderedPageBreak/>
        <w:t>Part 2: Parents' Assessment(</w:t>
      </w:r>
      <w:r w:rsidRPr="00C90A69">
        <w:rPr>
          <w:rFonts w:ascii="Comic Sans MS" w:hAnsi="Comic Sans MS" w:hint="eastAsia"/>
          <w:b/>
          <w:bCs/>
          <w:sz w:val="28"/>
          <w:szCs w:val="28"/>
        </w:rPr>
        <w:t>家长评价</w:t>
      </w:r>
      <w:r w:rsidRPr="00C90A69">
        <w:rPr>
          <w:rFonts w:ascii="Comic Sans MS" w:hAnsi="Comic Sans MS" w:hint="eastAsia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6"/>
        <w:gridCol w:w="3385"/>
        <w:gridCol w:w="2841"/>
      </w:tblGrid>
      <w:tr w:rsidR="00536C37" w:rsidRPr="00C90A69" w:rsidTr="00C90A69">
        <w:tc>
          <w:tcPr>
            <w:tcW w:w="2296" w:type="dxa"/>
            <w:vAlign w:val="center"/>
          </w:tcPr>
          <w:p w:rsidR="00536C37" w:rsidRPr="00C90A69" w:rsidRDefault="00536C37" w:rsidP="00443889">
            <w:pPr>
              <w:spacing w:line="360" w:lineRule="auto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Listening Habbits</w:t>
            </w:r>
          </w:p>
        </w:tc>
        <w:tc>
          <w:tcPr>
            <w:tcW w:w="3385" w:type="dxa"/>
          </w:tcPr>
          <w:p w:rsidR="00536C37" w:rsidRPr="00C90A69" w:rsidRDefault="00536C37" w:rsidP="0044388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Listen to the tape</w:t>
            </w:r>
          </w:p>
          <w:p w:rsidR="00536C37" w:rsidRPr="00C90A69" w:rsidRDefault="005E475F" w:rsidP="00443889">
            <w:pPr>
              <w:spacing w:line="360" w:lineRule="auto"/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</w:t>
            </w:r>
            <w:r w:rsidR="00536C37" w:rsidRPr="00C90A69">
              <w:rPr>
                <w:rFonts w:ascii="Comic Sans MS" w:hAnsi="Comic Sans MS" w:hint="eastAsia"/>
                <w:sz w:val="24"/>
              </w:rPr>
              <w:t>认真听</w:t>
            </w:r>
            <w:r w:rsidR="00C90A69">
              <w:rPr>
                <w:rFonts w:ascii="Comic Sans MS" w:hAnsi="Comic Sans MS" w:hint="eastAsia"/>
                <w:sz w:val="24"/>
              </w:rPr>
              <w:t>音频或看视频</w:t>
            </w:r>
          </w:p>
        </w:tc>
        <w:tc>
          <w:tcPr>
            <w:tcW w:w="2841" w:type="dxa"/>
          </w:tcPr>
          <w:p w:rsidR="00536C37" w:rsidRPr="00C90A69" w:rsidRDefault="0026074C" w:rsidP="00443889">
            <w:pPr>
              <w:spacing w:line="360" w:lineRule="auto"/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pict>
                <v:group id="_x0000_s1039" style="position:absolute;margin-left:2.85pt;margin-top:6.9pt;width:127.9pt;height:31.9pt;z-index:251660800;mso-position-horizontal-relative:text;mso-position-vertical-relative:text" coordsize="2558,638">
                  <o:lock v:ext="edit" aspectratio="t"/>
                  <v:shape id="Picture 28" o:spid="_x0000_s1040" type="#_x0000_t75" alt="Dora%20Fantasy%20Adventure" style="position:absolute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41" type="#_x0000_t75" alt="Dora%20Fantasy%20Adventure" style="position:absolute;left:837;top:10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42" type="#_x0000_t75" alt="Dora%20Fantasy%20Adventure" style="position:absolute;left:1752;width:807;height:629;rotation:347">
                    <v:imagedata r:id="rId9" o:title="Dora%20Fantasy%20Adventure" croptop="17476f" cropbottom="34467f" cropleft="33496f" cropright="18933f" chromakey="white"/>
                  </v:shape>
                </v:group>
              </w:pict>
            </w:r>
          </w:p>
        </w:tc>
      </w:tr>
      <w:tr w:rsidR="00536C37" w:rsidRPr="00C90A69" w:rsidTr="00C90A69">
        <w:tc>
          <w:tcPr>
            <w:tcW w:w="2296" w:type="dxa"/>
            <w:vAlign w:val="center"/>
          </w:tcPr>
          <w:p w:rsidR="00536C37" w:rsidRPr="00C90A69" w:rsidRDefault="00536C37" w:rsidP="00443889">
            <w:pPr>
              <w:spacing w:line="360" w:lineRule="auto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Reading Habbits</w:t>
            </w:r>
          </w:p>
        </w:tc>
        <w:tc>
          <w:tcPr>
            <w:tcW w:w="3385" w:type="dxa"/>
          </w:tcPr>
          <w:p w:rsidR="00C90A69" w:rsidRDefault="00536C37" w:rsidP="00443889">
            <w:pPr>
              <w:spacing w:line="360" w:lineRule="auto"/>
              <w:jc w:val="left"/>
              <w:rPr>
                <w:rFonts w:ascii="Comic Sans MS" w:hAnsi="Comic Sans MS" w:hint="eastAsia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1. Try to follow</w:t>
            </w:r>
            <w:r w:rsidR="005E475F" w:rsidRPr="00C90A69">
              <w:rPr>
                <w:rFonts w:ascii="Comic Sans MS" w:hAnsi="Comic Sans MS" w:hint="eastAsia"/>
                <w:sz w:val="24"/>
              </w:rPr>
              <w:t xml:space="preserve"> </w:t>
            </w:r>
          </w:p>
          <w:p w:rsidR="00536C37" w:rsidRPr="00C90A69" w:rsidRDefault="00536C37" w:rsidP="00443889">
            <w:pPr>
              <w:spacing w:line="360" w:lineRule="auto"/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认真跟读</w:t>
            </w:r>
            <w:r w:rsidR="00C90A69">
              <w:rPr>
                <w:rFonts w:ascii="Comic Sans MS" w:hAnsi="Comic Sans MS" w:hint="eastAsia"/>
                <w:sz w:val="24"/>
              </w:rPr>
              <w:t>、跟唱</w:t>
            </w:r>
          </w:p>
        </w:tc>
        <w:tc>
          <w:tcPr>
            <w:tcW w:w="2841" w:type="dxa"/>
          </w:tcPr>
          <w:p w:rsidR="00536C37" w:rsidRPr="00C90A69" w:rsidRDefault="0026074C" w:rsidP="00443889">
            <w:pPr>
              <w:spacing w:line="360" w:lineRule="auto"/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pict>
                <v:group id="_x0000_s1043" style="position:absolute;margin-left:2.8pt;margin-top:8.1pt;width:127.9pt;height:31.9pt;z-index:251661824;mso-position-horizontal-relative:text;mso-position-vertical-relative:text" coordsize="2558,638">
                  <o:lock v:ext="edit" aspectratio="t"/>
                  <v:shape id="Picture 28" o:spid="_x0000_s1044" type="#_x0000_t75" alt="Dora%20Fantasy%20Adventure" style="position:absolute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45" type="#_x0000_t75" alt="Dora%20Fantasy%20Adventure" style="position:absolute;left:837;top:10;width:807;height:629;rotation:347">
                    <v:imagedata r:id="rId9" o:title="Dora%20Fantasy%20Adventure" croptop="17476f" cropbottom="34467f" cropleft="33496f" cropright="18933f" chromakey="white"/>
                  </v:shape>
                  <v:shape id="Picture 28" o:spid="_x0000_s1046" type="#_x0000_t75" alt="Dora%20Fantasy%20Adventure" style="position:absolute;left:1752;width:807;height:629;rotation:347">
                    <v:imagedata r:id="rId9" o:title="Dora%20Fantasy%20Adventure" croptop="17476f" cropbottom="34467f" cropleft="33496f" cropright="18933f" chromakey="white"/>
                  </v:shape>
                </v:group>
              </w:pict>
            </w:r>
          </w:p>
        </w:tc>
      </w:tr>
    </w:tbl>
    <w:p w:rsidR="00536C37" w:rsidRDefault="00536C37">
      <w:pPr>
        <w:jc w:val="left"/>
        <w:rPr>
          <w:rFonts w:ascii="Comic Sans MS" w:hAnsi="Comic Sans MS" w:hint="eastAsia"/>
          <w:b/>
          <w:bCs/>
          <w:sz w:val="32"/>
        </w:rPr>
      </w:pPr>
    </w:p>
    <w:p w:rsidR="00536C37" w:rsidRPr="00C90A69" w:rsidRDefault="00536C37">
      <w:pPr>
        <w:jc w:val="left"/>
        <w:rPr>
          <w:rFonts w:ascii="Comic Sans MS" w:hAnsi="Comic Sans MS"/>
          <w:b/>
          <w:bCs/>
          <w:sz w:val="28"/>
          <w:szCs w:val="28"/>
        </w:rPr>
      </w:pPr>
      <w:r w:rsidRPr="00C90A69">
        <w:rPr>
          <w:rFonts w:ascii="Comic Sans MS" w:hAnsi="Comic Sans MS" w:hint="eastAsia"/>
          <w:b/>
          <w:bCs/>
          <w:sz w:val="28"/>
          <w:szCs w:val="28"/>
        </w:rPr>
        <w:t>Part 3: Teacher's Assessment(</w:t>
      </w:r>
      <w:r w:rsidRPr="00C90A69">
        <w:rPr>
          <w:rFonts w:ascii="Comic Sans MS" w:hAnsi="Comic Sans MS" w:hint="eastAsia"/>
          <w:b/>
          <w:bCs/>
          <w:sz w:val="28"/>
          <w:szCs w:val="28"/>
        </w:rPr>
        <w:t>教师评价</w:t>
      </w:r>
      <w:r w:rsidRPr="00C90A69">
        <w:rPr>
          <w:rFonts w:ascii="Comic Sans MS" w:hAnsi="Comic Sans MS" w:hint="eastAsia"/>
          <w:b/>
          <w:bCs/>
          <w:sz w:val="28"/>
          <w:szCs w:val="28"/>
        </w:rPr>
        <w:t>)</w:t>
      </w:r>
    </w:p>
    <w:tbl>
      <w:tblPr>
        <w:tblW w:w="8691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3030"/>
        <w:gridCol w:w="1400"/>
        <w:gridCol w:w="1333"/>
        <w:gridCol w:w="1473"/>
      </w:tblGrid>
      <w:tr w:rsidR="00536C37" w:rsidRPr="00C90A69" w:rsidTr="003D7AE6">
        <w:trPr>
          <w:trHeight w:val="1169"/>
        </w:trPr>
        <w:tc>
          <w:tcPr>
            <w:tcW w:w="1455" w:type="dxa"/>
            <w:vMerge w:val="restart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Listening Habbits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24"/>
              </w:rPr>
            </w:pPr>
          </w:p>
        </w:tc>
        <w:tc>
          <w:tcPr>
            <w:tcW w:w="3030" w:type="dxa"/>
            <w:vMerge w:val="restart"/>
          </w:tcPr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1. Listen to the teacher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 </w:t>
            </w:r>
            <w:r w:rsidRPr="00C90A69">
              <w:rPr>
                <w:rFonts w:ascii="Comic Sans MS" w:hAnsi="Comic Sans MS" w:hint="eastAsia"/>
                <w:sz w:val="24"/>
              </w:rPr>
              <w:t>认真听讲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2. Listen to others</w:t>
            </w:r>
          </w:p>
          <w:p w:rsidR="00536C37" w:rsidRPr="00C90A69" w:rsidRDefault="00536C37" w:rsidP="00C90A69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认真倾听同学发言</w:t>
            </w:r>
          </w:p>
        </w:tc>
        <w:tc>
          <w:tcPr>
            <w:tcW w:w="1400" w:type="dxa"/>
          </w:tcPr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Excellent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>太棒了！</w:t>
            </w:r>
          </w:p>
        </w:tc>
        <w:tc>
          <w:tcPr>
            <w:tcW w:w="1333" w:type="dxa"/>
          </w:tcPr>
          <w:p w:rsidR="003D7AE6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Good 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好！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</w:t>
            </w:r>
          </w:p>
        </w:tc>
        <w:tc>
          <w:tcPr>
            <w:tcW w:w="1473" w:type="dxa"/>
          </w:tcPr>
          <w:p w:rsidR="00536C37" w:rsidRPr="00C90A69" w:rsidRDefault="003D7AE6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OK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>！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加油！</w:t>
            </w:r>
          </w:p>
        </w:tc>
      </w:tr>
      <w:tr w:rsidR="00536C37" w:rsidRPr="00C90A69" w:rsidTr="003D7AE6">
        <w:trPr>
          <w:trHeight w:val="619"/>
        </w:trPr>
        <w:tc>
          <w:tcPr>
            <w:tcW w:w="1455" w:type="dxa"/>
            <w:vMerge/>
          </w:tcPr>
          <w:p w:rsidR="00536C37" w:rsidRPr="00C90A69" w:rsidRDefault="00536C37">
            <w:pPr>
              <w:jc w:val="left"/>
            </w:pPr>
          </w:p>
        </w:tc>
        <w:tc>
          <w:tcPr>
            <w:tcW w:w="3030" w:type="dxa"/>
            <w:vMerge/>
          </w:tcPr>
          <w:p w:rsidR="00536C37" w:rsidRPr="00C90A69" w:rsidRDefault="00536C37">
            <w:pPr>
              <w:jc w:val="left"/>
            </w:pPr>
          </w:p>
        </w:tc>
        <w:tc>
          <w:tcPr>
            <w:tcW w:w="1400" w:type="dxa"/>
          </w:tcPr>
          <w:p w:rsidR="00536C37" w:rsidRPr="00C90A69" w:rsidRDefault="00536C37">
            <w:pPr>
              <w:jc w:val="left"/>
            </w:pPr>
          </w:p>
        </w:tc>
        <w:tc>
          <w:tcPr>
            <w:tcW w:w="1333" w:type="dxa"/>
          </w:tcPr>
          <w:p w:rsidR="00536C37" w:rsidRPr="00C90A69" w:rsidRDefault="00536C37">
            <w:pPr>
              <w:jc w:val="left"/>
            </w:pPr>
          </w:p>
        </w:tc>
        <w:tc>
          <w:tcPr>
            <w:tcW w:w="1473" w:type="dxa"/>
          </w:tcPr>
          <w:p w:rsidR="00536C37" w:rsidRPr="00C90A69" w:rsidRDefault="00536C37">
            <w:pPr>
              <w:jc w:val="left"/>
            </w:pPr>
          </w:p>
        </w:tc>
      </w:tr>
      <w:tr w:rsidR="00536C37" w:rsidRPr="00C90A69" w:rsidTr="003D7AE6">
        <w:trPr>
          <w:trHeight w:val="1176"/>
        </w:trPr>
        <w:tc>
          <w:tcPr>
            <w:tcW w:w="1455" w:type="dxa"/>
            <w:vMerge w:val="restart"/>
          </w:tcPr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Talking Habbits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bCs/>
                <w:sz w:val="24"/>
              </w:rPr>
            </w:pPr>
          </w:p>
        </w:tc>
        <w:tc>
          <w:tcPr>
            <w:tcW w:w="3030" w:type="dxa"/>
            <w:vMerge w:val="restart"/>
          </w:tcPr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1. Try answer questions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 </w:t>
            </w:r>
            <w:r w:rsidRPr="00C90A69">
              <w:rPr>
                <w:rFonts w:ascii="Comic Sans MS" w:hAnsi="Comic Sans MS" w:hint="eastAsia"/>
                <w:sz w:val="24"/>
              </w:rPr>
              <w:t>积极举手发言</w:t>
            </w:r>
            <w:r w:rsidRPr="00C90A69">
              <w:rPr>
                <w:rFonts w:ascii="Comic Sans MS" w:hAnsi="Comic Sans MS" w:hint="eastAsia"/>
                <w:sz w:val="24"/>
              </w:rPr>
              <w:t xml:space="preserve"> 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2. Try to talk in English</w:t>
            </w:r>
          </w:p>
          <w:p w:rsidR="00536C37" w:rsidRPr="00C90A69" w:rsidRDefault="00536C37" w:rsidP="00C90A69">
            <w:pPr>
              <w:jc w:val="left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 </w:t>
            </w:r>
            <w:r w:rsidRPr="00C90A69">
              <w:rPr>
                <w:rFonts w:ascii="Comic Sans MS" w:hAnsi="Comic Sans MS" w:hint="eastAsia"/>
                <w:sz w:val="24"/>
              </w:rPr>
              <w:t>喜欢用英语交流</w:t>
            </w:r>
          </w:p>
        </w:tc>
        <w:tc>
          <w:tcPr>
            <w:tcW w:w="1400" w:type="dxa"/>
          </w:tcPr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Excellent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>太棒了！</w:t>
            </w:r>
          </w:p>
        </w:tc>
        <w:tc>
          <w:tcPr>
            <w:tcW w:w="1333" w:type="dxa"/>
          </w:tcPr>
          <w:p w:rsidR="003D7AE6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Good 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好！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</w:t>
            </w:r>
          </w:p>
        </w:tc>
        <w:tc>
          <w:tcPr>
            <w:tcW w:w="1473" w:type="dxa"/>
          </w:tcPr>
          <w:p w:rsidR="00536C37" w:rsidRPr="00C90A69" w:rsidRDefault="003D7AE6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OK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加油！</w:t>
            </w:r>
          </w:p>
        </w:tc>
      </w:tr>
      <w:tr w:rsidR="00536C37" w:rsidRPr="00C90A69" w:rsidTr="003D7AE6">
        <w:trPr>
          <w:trHeight w:val="681"/>
        </w:trPr>
        <w:tc>
          <w:tcPr>
            <w:tcW w:w="1455" w:type="dxa"/>
            <w:vMerge/>
          </w:tcPr>
          <w:p w:rsidR="00536C37" w:rsidRPr="00C90A69" w:rsidRDefault="00536C37">
            <w:pPr>
              <w:jc w:val="left"/>
            </w:pPr>
          </w:p>
        </w:tc>
        <w:tc>
          <w:tcPr>
            <w:tcW w:w="3030" w:type="dxa"/>
            <w:vMerge/>
          </w:tcPr>
          <w:p w:rsidR="00536C37" w:rsidRPr="00C90A69" w:rsidRDefault="00536C37">
            <w:pPr>
              <w:jc w:val="left"/>
            </w:pPr>
          </w:p>
        </w:tc>
        <w:tc>
          <w:tcPr>
            <w:tcW w:w="1400" w:type="dxa"/>
          </w:tcPr>
          <w:p w:rsidR="00536C37" w:rsidRPr="00C90A69" w:rsidRDefault="00536C37">
            <w:pPr>
              <w:jc w:val="left"/>
            </w:pPr>
          </w:p>
        </w:tc>
        <w:tc>
          <w:tcPr>
            <w:tcW w:w="1333" w:type="dxa"/>
          </w:tcPr>
          <w:p w:rsidR="00536C37" w:rsidRPr="00C90A69" w:rsidRDefault="00536C37">
            <w:pPr>
              <w:jc w:val="left"/>
            </w:pPr>
          </w:p>
        </w:tc>
        <w:tc>
          <w:tcPr>
            <w:tcW w:w="1473" w:type="dxa"/>
          </w:tcPr>
          <w:p w:rsidR="00536C37" w:rsidRPr="00C90A69" w:rsidRDefault="00536C37">
            <w:pPr>
              <w:jc w:val="left"/>
            </w:pPr>
          </w:p>
        </w:tc>
      </w:tr>
      <w:tr w:rsidR="00536C37" w:rsidRPr="00C90A69" w:rsidTr="003D7AE6">
        <w:trPr>
          <w:trHeight w:val="1229"/>
        </w:trPr>
        <w:tc>
          <w:tcPr>
            <w:tcW w:w="1455" w:type="dxa"/>
            <w:vMerge w:val="restart"/>
          </w:tcPr>
          <w:p w:rsidR="00536C37" w:rsidRPr="00C90A69" w:rsidRDefault="00443889">
            <w:pPr>
              <w:jc w:val="left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 w:hint="eastAsia"/>
                <w:bCs/>
                <w:noProof/>
                <w:sz w:val="24"/>
              </w:rPr>
              <w:drawing>
                <wp:anchor distT="0" distB="0" distL="114300" distR="114300" simplePos="0" relativeHeight="251652607" behindDoc="1" locked="0" layoutInCell="1" allowOverlap="1">
                  <wp:simplePos x="0" y="0"/>
                  <wp:positionH relativeFrom="column">
                    <wp:posOffset>-117285</wp:posOffset>
                  </wp:positionH>
                  <wp:positionV relativeFrom="paragraph">
                    <wp:posOffset>574668</wp:posOffset>
                  </wp:positionV>
                  <wp:extent cx="5621729" cy="3194462"/>
                  <wp:effectExtent l="19050" t="0" r="0" b="0"/>
                  <wp:wrapNone/>
                  <wp:docPr id="1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t="36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729" cy="319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6C37" w:rsidRPr="00C90A69">
              <w:rPr>
                <w:rFonts w:ascii="Comic Sans MS" w:hAnsi="Comic Sans MS" w:hint="eastAsia"/>
                <w:bCs/>
                <w:sz w:val="24"/>
              </w:rPr>
              <w:t>Homework</w:t>
            </w:r>
          </w:p>
        </w:tc>
        <w:tc>
          <w:tcPr>
            <w:tcW w:w="3030" w:type="dxa"/>
            <w:vMerge w:val="restart"/>
          </w:tcPr>
          <w:p w:rsidR="00536C37" w:rsidRPr="00C90A69" w:rsidRDefault="00536C37">
            <w:pPr>
              <w:numPr>
                <w:ilvl w:val="0"/>
                <w:numId w:val="5"/>
              </w:num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>Make a new rhyme</w:t>
            </w:r>
          </w:p>
          <w:p w:rsidR="00536C37" w:rsidRPr="00C90A69" w:rsidRDefault="00536C37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</w:t>
            </w:r>
            <w:r w:rsidRPr="00C90A69">
              <w:rPr>
                <w:rFonts w:ascii="Comic Sans MS" w:hAnsi="Comic Sans MS" w:hint="eastAsia"/>
                <w:sz w:val="24"/>
              </w:rPr>
              <w:t>自编新的儿歌</w:t>
            </w:r>
          </w:p>
          <w:p w:rsidR="00536C37" w:rsidRPr="00C90A69" w:rsidRDefault="00536C37">
            <w:pPr>
              <w:numPr>
                <w:ilvl w:val="0"/>
                <w:numId w:val="5"/>
              </w:num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Read the </w:t>
            </w:r>
            <w:r w:rsidR="00443889">
              <w:rPr>
                <w:rFonts w:ascii="Comic Sans MS" w:hAnsi="Comic Sans MS" w:hint="eastAsia"/>
                <w:sz w:val="24"/>
              </w:rPr>
              <w:t>dialogue</w:t>
            </w:r>
          </w:p>
          <w:p w:rsidR="00536C37" w:rsidRPr="00C90A69" w:rsidRDefault="00536C37" w:rsidP="00443889">
            <w:pPr>
              <w:jc w:val="left"/>
              <w:rPr>
                <w:rFonts w:ascii="Comic Sans MS" w:hAnsi="Comic Sans MS"/>
                <w:sz w:val="24"/>
              </w:rPr>
            </w:pPr>
            <w:r w:rsidRPr="00C90A69">
              <w:rPr>
                <w:rFonts w:ascii="Comic Sans MS" w:hAnsi="Comic Sans MS" w:hint="eastAsia"/>
                <w:sz w:val="24"/>
              </w:rPr>
              <w:t xml:space="preserve">   </w:t>
            </w:r>
            <w:r w:rsidRPr="00C90A69">
              <w:rPr>
                <w:rFonts w:ascii="Comic Sans MS" w:hAnsi="Comic Sans MS" w:hint="eastAsia"/>
                <w:sz w:val="24"/>
              </w:rPr>
              <w:t>朗读</w:t>
            </w:r>
            <w:r w:rsidR="00443889">
              <w:rPr>
                <w:rFonts w:ascii="Comic Sans MS" w:hAnsi="Comic Sans MS" w:hint="eastAsia"/>
                <w:sz w:val="24"/>
              </w:rPr>
              <w:t>对话</w:t>
            </w:r>
          </w:p>
        </w:tc>
        <w:tc>
          <w:tcPr>
            <w:tcW w:w="1400" w:type="dxa"/>
          </w:tcPr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Excellent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>太棒了！</w:t>
            </w:r>
          </w:p>
        </w:tc>
        <w:tc>
          <w:tcPr>
            <w:tcW w:w="1333" w:type="dxa"/>
          </w:tcPr>
          <w:p w:rsidR="003D7AE6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Good 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好！</w:t>
            </w:r>
            <w:r w:rsidRPr="00C90A69">
              <w:rPr>
                <w:rFonts w:ascii="Comic Sans MS" w:hAnsi="Comic Sans MS" w:hint="eastAsia"/>
                <w:bCs/>
                <w:sz w:val="24"/>
              </w:rPr>
              <w:t xml:space="preserve"> </w:t>
            </w:r>
          </w:p>
        </w:tc>
        <w:tc>
          <w:tcPr>
            <w:tcW w:w="1473" w:type="dxa"/>
          </w:tcPr>
          <w:p w:rsidR="00536C37" w:rsidRPr="00C90A69" w:rsidRDefault="003D7AE6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OK</w:t>
            </w:r>
          </w:p>
          <w:p w:rsidR="00536C37" w:rsidRPr="00C90A69" w:rsidRDefault="00536C37">
            <w:pPr>
              <w:jc w:val="center"/>
              <w:rPr>
                <w:rFonts w:ascii="Comic Sans MS" w:hAnsi="Comic Sans MS"/>
                <w:bCs/>
                <w:sz w:val="24"/>
              </w:rPr>
            </w:pPr>
            <w:r w:rsidRPr="00C90A69">
              <w:rPr>
                <w:rFonts w:ascii="Comic Sans MS" w:hAnsi="Comic Sans MS" w:hint="eastAsia"/>
                <w:bCs/>
                <w:sz w:val="24"/>
              </w:rPr>
              <w:t>加油！</w:t>
            </w:r>
          </w:p>
        </w:tc>
      </w:tr>
      <w:tr w:rsidR="00536C37" w:rsidRPr="00C90A69" w:rsidTr="003D7AE6">
        <w:trPr>
          <w:trHeight w:val="624"/>
        </w:trPr>
        <w:tc>
          <w:tcPr>
            <w:tcW w:w="1455" w:type="dxa"/>
            <w:vMerge/>
          </w:tcPr>
          <w:p w:rsidR="00536C37" w:rsidRPr="00C90A69" w:rsidRDefault="00536C37">
            <w:pPr>
              <w:jc w:val="left"/>
            </w:pPr>
          </w:p>
        </w:tc>
        <w:tc>
          <w:tcPr>
            <w:tcW w:w="3030" w:type="dxa"/>
            <w:vMerge/>
          </w:tcPr>
          <w:p w:rsidR="00536C37" w:rsidRPr="00C90A69" w:rsidRDefault="00536C37">
            <w:pPr>
              <w:jc w:val="left"/>
            </w:pPr>
          </w:p>
        </w:tc>
        <w:tc>
          <w:tcPr>
            <w:tcW w:w="1400" w:type="dxa"/>
          </w:tcPr>
          <w:p w:rsidR="00536C37" w:rsidRPr="00C90A69" w:rsidRDefault="00536C37">
            <w:pPr>
              <w:jc w:val="left"/>
            </w:pPr>
          </w:p>
        </w:tc>
        <w:tc>
          <w:tcPr>
            <w:tcW w:w="1333" w:type="dxa"/>
          </w:tcPr>
          <w:p w:rsidR="00536C37" w:rsidRPr="00C90A69" w:rsidRDefault="00536C37">
            <w:pPr>
              <w:jc w:val="left"/>
            </w:pPr>
          </w:p>
        </w:tc>
        <w:tc>
          <w:tcPr>
            <w:tcW w:w="1473" w:type="dxa"/>
          </w:tcPr>
          <w:p w:rsidR="00536C37" w:rsidRPr="00C90A69" w:rsidRDefault="00536C37">
            <w:pPr>
              <w:jc w:val="left"/>
            </w:pPr>
          </w:p>
        </w:tc>
      </w:tr>
    </w:tbl>
    <w:p w:rsidR="00536C37" w:rsidRDefault="00443889">
      <w:pPr>
        <w:jc w:val="left"/>
        <w:rPr>
          <w:rFonts w:ascii="Comic Sans MS" w:hAnsi="Comic Sans MS"/>
          <w:sz w:val="32"/>
        </w:rPr>
      </w:pPr>
      <w:r w:rsidRPr="00443889">
        <w:rPr>
          <w:rFonts w:ascii="Comic Sans MS" w:hAnsi="Comic Sans MS"/>
          <w:sz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-221425</wp:posOffset>
            </wp:positionH>
            <wp:positionV relativeFrom="paragraph">
              <wp:posOffset>1671534</wp:posOffset>
            </wp:positionV>
            <wp:extent cx="5396098" cy="902525"/>
            <wp:effectExtent l="19050" t="0" r="0" b="0"/>
            <wp:wrapNone/>
            <wp:docPr id="1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1905"/>
                    <a:stretch/>
                  </pic:blipFill>
                  <pic:spPr>
                    <a:xfrm>
                      <a:off x="0" y="0"/>
                      <a:ext cx="5396098" cy="90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6C37" w:rsidSect="002607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E5" w:rsidRDefault="00A972E5" w:rsidP="005E475F">
      <w:r>
        <w:separator/>
      </w:r>
    </w:p>
  </w:endnote>
  <w:endnote w:type="continuationSeparator" w:id="1">
    <w:p w:rsidR="00A972E5" w:rsidRDefault="00A972E5" w:rsidP="005E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E5" w:rsidRDefault="00A972E5" w:rsidP="005E475F">
      <w:r>
        <w:separator/>
      </w:r>
    </w:p>
  </w:footnote>
  <w:footnote w:type="continuationSeparator" w:id="1">
    <w:p w:rsidR="00A972E5" w:rsidRDefault="00A972E5" w:rsidP="005E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abstractNum w:abstractNumId="2">
    <w:nsid w:val="0000000D"/>
    <w:multiLevelType w:val="singleLevel"/>
    <w:tmpl w:val="0000000D"/>
    <w:lvl w:ilvl="0">
      <w:start w:val="1"/>
      <w:numFmt w:val="decimal"/>
      <w:suff w:val="space"/>
      <w:lvlText w:val="%1."/>
      <w:lvlJc w:val="left"/>
    </w:lvl>
  </w:abstractNum>
  <w:abstractNum w:abstractNumId="3">
    <w:nsid w:val="0000000E"/>
    <w:multiLevelType w:val="singleLevel"/>
    <w:tmpl w:val="0000000E"/>
    <w:lvl w:ilvl="0">
      <w:start w:val="1"/>
      <w:numFmt w:val="decimal"/>
      <w:suff w:val="space"/>
      <w:lvlText w:val="%1."/>
      <w:lvlJc w:val="left"/>
    </w:lvl>
  </w:abstractNum>
  <w:abstractNum w:abstractNumId="4">
    <w:nsid w:val="15854640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6074C"/>
    <w:rsid w:val="00383CDE"/>
    <w:rsid w:val="003D7AE6"/>
    <w:rsid w:val="003F2266"/>
    <w:rsid w:val="00443889"/>
    <w:rsid w:val="004E3BC5"/>
    <w:rsid w:val="00536C37"/>
    <w:rsid w:val="005E475F"/>
    <w:rsid w:val="005F55EF"/>
    <w:rsid w:val="00850120"/>
    <w:rsid w:val="00A972E5"/>
    <w:rsid w:val="00C90A69"/>
    <w:rsid w:val="00F51D8C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07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607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85012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01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 Module1 Unit 2(1) 学习评价表</dc:title>
  <dc:creator>hp</dc:creator>
  <cp:lastModifiedBy>hp</cp:lastModifiedBy>
  <cp:revision>2</cp:revision>
  <cp:lastPrinted>1899-12-30T00:00:00Z</cp:lastPrinted>
  <dcterms:created xsi:type="dcterms:W3CDTF">2019-09-16T07:05:00Z</dcterms:created>
  <dcterms:modified xsi:type="dcterms:W3CDTF">2019-09-16T07:05:00Z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